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Arial" w:cs="Arial" w:eastAsia="Arial" w:hAnsi="Arial"/>
        </w:rPr>
      </w:pPr>
      <w:r w:rsidDel="00000000" w:rsidR="00000000" w:rsidRPr="00000000">
        <w:rPr>
          <w:rFonts w:ascii="Arial" w:cs="Arial" w:eastAsia="Arial" w:hAnsi="Arial"/>
          <w:rtl w:val="0"/>
        </w:rPr>
        <w:t xml:space="preserve">Minutes</w:t>
      </w:r>
    </w:p>
    <w:p w:rsidR="00000000" w:rsidDel="00000000" w:rsidP="00000000" w:rsidRDefault="00000000" w:rsidRPr="00000000" w14:paraId="00000002">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Meeting of Ambrosden Parish Council</w:t>
      </w:r>
    </w:p>
    <w:p w:rsidR="00000000" w:rsidDel="00000000" w:rsidP="00000000" w:rsidRDefault="00000000" w:rsidRPr="00000000" w14:paraId="00000003">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7:30pm, Thursday 21 July 2022</w:t>
      </w:r>
    </w:p>
    <w:p w:rsidR="00000000" w:rsidDel="00000000" w:rsidP="00000000" w:rsidRDefault="00000000" w:rsidRPr="00000000" w14:paraId="00000004">
      <w:pPr>
        <w:spacing w:after="0" w:line="240" w:lineRule="auto"/>
        <w:rPr/>
      </w:pPr>
      <w:r w:rsidDel="00000000" w:rsidR="00000000" w:rsidRPr="00000000">
        <w:rPr>
          <w:rtl w:val="0"/>
        </w:rPr>
      </w:r>
    </w:p>
    <w:p w:rsidR="00000000" w:rsidDel="00000000" w:rsidP="00000000" w:rsidRDefault="00000000" w:rsidRPr="00000000" w14:paraId="00000005">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Present:</w:t>
        <w:tab/>
        <w:t xml:space="preserve">Cllr. M Cossens</w:t>
        <w:tab/>
        <w:tab/>
        <w:t xml:space="preserve">Cllr. T Duff (Vice-Chair) </w:t>
        <w:tab/>
        <w:t xml:space="preserve">Cllr. D Mann </w:t>
        <w:tab/>
      </w:r>
    </w:p>
    <w:p w:rsidR="00000000" w:rsidDel="00000000" w:rsidP="00000000" w:rsidRDefault="00000000" w:rsidRPr="00000000" w14:paraId="00000006">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Cllr. V Rose</w:t>
        <w:tab/>
        <w:tab/>
        <w:tab/>
        <w:t xml:space="preserve">Cllr. D Seaward (Chair)</w:t>
        <w:tab/>
        <w:t xml:space="preserve">Cllr. R Seaward </w:t>
        <w:tab/>
        <w:tab/>
      </w:r>
    </w:p>
    <w:p w:rsidR="00000000" w:rsidDel="00000000" w:rsidP="00000000" w:rsidRDefault="00000000" w:rsidRPr="00000000" w14:paraId="00000007">
      <w:pPr>
        <w:spacing w:after="0" w:line="240"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rPr>
      </w:pPr>
      <w:r w:rsidDel="00000000" w:rsidR="00000000" w:rsidRPr="00000000">
        <w:rPr>
          <w:rFonts w:ascii="Arial" w:cs="Arial" w:eastAsia="Arial" w:hAnsi="Arial"/>
          <w:rtl w:val="0"/>
        </w:rPr>
        <w:t xml:space="preserve">In attendance: One member of the public, County Councillor C Mills, Kelly Jordan-Mann (Clerk) and Anne Feather (Temp Clerk)    </w:t>
      </w:r>
    </w:p>
    <w:p w:rsidR="00000000" w:rsidDel="00000000" w:rsidP="00000000" w:rsidRDefault="00000000" w:rsidRPr="00000000" w14:paraId="0000000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b w:val="1"/>
          <w:color w:val="0d0d0d"/>
          <w:sz w:val="22"/>
          <w:szCs w:val="22"/>
          <w:rtl w:val="0"/>
        </w:rPr>
        <w:t xml:space="preserve">060.22.23</w:t>
        <w:tab/>
        <w:t xml:space="preserve">Welcome</w:t>
      </w:r>
      <w:r w:rsidDel="00000000" w:rsidR="00000000" w:rsidRPr="00000000">
        <w:rPr>
          <w:rtl w:val="0"/>
        </w:rPr>
      </w:r>
    </w:p>
    <w:p w:rsidR="00000000" w:rsidDel="00000000" w:rsidP="00000000" w:rsidRDefault="00000000" w:rsidRPr="00000000" w14:paraId="0000000B">
      <w:pPr>
        <w:spacing w:after="0" w:line="240" w:lineRule="auto"/>
        <w:ind w:left="1440" w:firstLine="0"/>
        <w:jc w:val="both"/>
        <w:rPr>
          <w:rFonts w:ascii="Arial" w:cs="Arial" w:eastAsia="Arial" w:hAnsi="Arial"/>
        </w:rPr>
      </w:pPr>
      <w:r w:rsidDel="00000000" w:rsidR="00000000" w:rsidRPr="00000000">
        <w:rPr>
          <w:rFonts w:ascii="Arial" w:cs="Arial" w:eastAsia="Arial" w:hAnsi="Arial"/>
          <w:rtl w:val="0"/>
        </w:rPr>
        <w:t xml:space="preserve">Cllr. D Seaward welcomed everyone to the meeting especially the member of the public; it’s new Parish Clerk Kelly Jordan-Mann and it’s new Councillor Darren Mann.  Cllr. Mann signed the Declaration of Acceptance of Office to the Council, which was duly signed by the temp. Clerk.</w:t>
      </w:r>
    </w:p>
    <w:p w:rsidR="00000000" w:rsidDel="00000000" w:rsidP="00000000" w:rsidRDefault="00000000" w:rsidRPr="00000000" w14:paraId="0000000C">
      <w:pPr>
        <w:pStyle w:val="Heading1"/>
        <w:rPr>
          <w:rFonts w:ascii="Arial" w:cs="Arial" w:eastAsia="Arial" w:hAnsi="Arial"/>
          <w:b w:val="1"/>
          <w:sz w:val="22"/>
          <w:szCs w:val="22"/>
        </w:rPr>
      </w:pPr>
      <w:r w:rsidDel="00000000" w:rsidR="00000000" w:rsidRPr="00000000">
        <w:rPr>
          <w:rFonts w:ascii="Arial" w:cs="Arial" w:eastAsia="Arial" w:hAnsi="Arial"/>
          <w:b w:val="1"/>
          <w:color w:val="0d0d0d"/>
          <w:sz w:val="22"/>
          <w:szCs w:val="22"/>
          <w:rtl w:val="0"/>
        </w:rPr>
        <w:t xml:space="preserve">061.22.23</w:t>
        <w:tab/>
        <w:t xml:space="preserve">Apologies for absence</w:t>
      </w:r>
      <w:r w:rsidDel="00000000" w:rsidR="00000000" w:rsidRPr="00000000">
        <w:rPr>
          <w:rFonts w:ascii="Arial" w:cs="Arial" w:eastAsia="Arial" w:hAnsi="Arial"/>
          <w:b w:val="1"/>
          <w:sz w:val="22"/>
          <w:szCs w:val="22"/>
          <w:rtl w:val="0"/>
        </w:rPr>
        <w:tab/>
      </w:r>
    </w:p>
    <w:p w:rsidR="00000000" w:rsidDel="00000000" w:rsidP="00000000" w:rsidRDefault="00000000" w:rsidRPr="00000000" w14:paraId="0000000D">
      <w:pPr>
        <w:spacing w:after="0" w:line="240" w:lineRule="auto"/>
        <w:ind w:left="1440" w:firstLine="0"/>
        <w:jc w:val="both"/>
        <w:rPr>
          <w:rFonts w:ascii="Arial" w:cs="Arial" w:eastAsia="Arial" w:hAnsi="Arial"/>
          <w:color w:val="0d0d0d"/>
        </w:rPr>
      </w:pPr>
      <w:r w:rsidDel="00000000" w:rsidR="00000000" w:rsidRPr="00000000">
        <w:rPr>
          <w:rFonts w:ascii="Arial" w:cs="Arial" w:eastAsia="Arial" w:hAnsi="Arial"/>
          <w:color w:val="0d0d0d"/>
          <w:rtl w:val="0"/>
        </w:rPr>
        <w:t xml:space="preserve">Apologies for absence were received and accepted from District Councillor Chris Pruden</w:t>
      </w:r>
    </w:p>
    <w:p w:rsidR="00000000" w:rsidDel="00000000" w:rsidP="00000000" w:rsidRDefault="00000000" w:rsidRPr="00000000" w14:paraId="0000000E">
      <w:pPr>
        <w:pStyle w:val="Heading1"/>
        <w:rPr>
          <w:rFonts w:ascii="Arial" w:cs="Arial" w:eastAsia="Arial" w:hAnsi="Arial"/>
          <w:b w:val="1"/>
          <w:color w:val="0d0d0d"/>
          <w:sz w:val="22"/>
          <w:szCs w:val="22"/>
        </w:rPr>
      </w:pPr>
      <w:r w:rsidDel="00000000" w:rsidR="00000000" w:rsidRPr="00000000">
        <w:rPr>
          <w:rFonts w:ascii="Arial" w:cs="Arial" w:eastAsia="Arial" w:hAnsi="Arial"/>
          <w:b w:val="1"/>
          <w:color w:val="0d0d0d"/>
          <w:sz w:val="22"/>
          <w:szCs w:val="22"/>
          <w:rtl w:val="0"/>
        </w:rPr>
        <w:t xml:space="preserve">062.22.23</w:t>
        <w:tab/>
        <w:t xml:space="preserve">Declarations of Interest and Gifts &amp; Hospitality</w:t>
      </w:r>
    </w:p>
    <w:p w:rsidR="00000000" w:rsidDel="00000000" w:rsidP="00000000" w:rsidRDefault="00000000" w:rsidRPr="00000000" w14:paraId="0000000F">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No declarations of interest or gifts or other hospitality were received. Cllr. D Seaward would like it known that none of the Parish Councillors knew that the recent planning application regarding a single storey flat roofed extension within the village was that of the new Clerk.</w:t>
      </w:r>
    </w:p>
    <w:p w:rsidR="00000000" w:rsidDel="00000000" w:rsidP="00000000" w:rsidRDefault="00000000" w:rsidRPr="00000000" w14:paraId="00000010">
      <w:pPr>
        <w:pStyle w:val="Heading1"/>
        <w:rPr>
          <w:rFonts w:ascii="Arial" w:cs="Arial" w:eastAsia="Arial" w:hAnsi="Arial"/>
          <w:b w:val="1"/>
          <w:color w:val="0d0d0d"/>
          <w:sz w:val="22"/>
          <w:szCs w:val="22"/>
        </w:rPr>
      </w:pPr>
      <w:r w:rsidDel="00000000" w:rsidR="00000000" w:rsidRPr="00000000">
        <w:rPr>
          <w:rFonts w:ascii="Arial" w:cs="Arial" w:eastAsia="Arial" w:hAnsi="Arial"/>
          <w:b w:val="1"/>
          <w:color w:val="0d0d0d"/>
          <w:sz w:val="22"/>
          <w:szCs w:val="22"/>
          <w:rtl w:val="0"/>
        </w:rPr>
        <w:t xml:space="preserve">063.22.23</w:t>
        <w:tab/>
        <w:t xml:space="preserve">Minutes of previous meeting</w:t>
      </w:r>
    </w:p>
    <w:p w:rsidR="00000000" w:rsidDel="00000000" w:rsidP="00000000" w:rsidRDefault="00000000" w:rsidRPr="00000000" w14:paraId="00000011">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Minutes of the previous meeting (meeting number 158), Thursday 16 June 2022, were reviewed, approved and signed as a true record. </w:t>
      </w:r>
    </w:p>
    <w:p w:rsidR="00000000" w:rsidDel="00000000" w:rsidP="00000000" w:rsidRDefault="00000000" w:rsidRPr="00000000" w14:paraId="00000012">
      <w:pPr>
        <w:pStyle w:val="Heading1"/>
        <w:rPr>
          <w:rFonts w:ascii="Arial" w:cs="Arial" w:eastAsia="Arial" w:hAnsi="Arial"/>
          <w:b w:val="1"/>
          <w:color w:val="0d0d0d"/>
          <w:sz w:val="22"/>
          <w:szCs w:val="22"/>
        </w:rPr>
      </w:pPr>
      <w:r w:rsidDel="00000000" w:rsidR="00000000" w:rsidRPr="00000000">
        <w:rPr>
          <w:rFonts w:ascii="Arial" w:cs="Arial" w:eastAsia="Arial" w:hAnsi="Arial"/>
          <w:b w:val="1"/>
          <w:color w:val="0d0d0d"/>
          <w:sz w:val="22"/>
          <w:szCs w:val="22"/>
          <w:rtl w:val="0"/>
        </w:rPr>
        <w:t xml:space="preserve">064.22.23</w:t>
        <w:tab/>
        <w:t xml:space="preserve">Matters arising</w:t>
      </w:r>
    </w:p>
    <w:tbl>
      <w:tblPr>
        <w:tblStyle w:val="Table1"/>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To arrange a meeting in two- or three-months’ time at the Village Hall inviting residents to attend a presentation by Archstone Builders.</w:t>
            </w:r>
            <w:r w:rsidDel="00000000" w:rsidR="00000000" w:rsidRPr="00000000">
              <w:rPr>
                <w:rFonts w:ascii="Arial" w:cs="Arial" w:eastAsia="Arial" w:hAnsi="Arial"/>
                <w:b w:val="1"/>
                <w:rtl w:val="0"/>
              </w:rPr>
              <w:t xml:space="preserve">ON HOLD</w:t>
            </w:r>
            <w:r w:rsidDel="00000000" w:rsidR="00000000" w:rsidRPr="00000000">
              <w:rPr>
                <w:rtl w:val="0"/>
              </w:rPr>
            </w:r>
          </w:p>
        </w:tc>
      </w:tr>
      <w:tr>
        <w:trPr>
          <w:cantSplit w:val="0"/>
          <w:tblHeader w:val="0"/>
        </w:trPr>
        <w:tc>
          <w:tcPr/>
          <w:p w:rsidR="00000000" w:rsidDel="00000000" w:rsidP="00000000" w:rsidRDefault="00000000" w:rsidRPr="00000000" w14:paraId="00000014">
            <w:pPr>
              <w:rPr>
                <w:rFonts w:ascii="Arial" w:cs="Arial" w:eastAsia="Arial" w:hAnsi="Arial"/>
                <w:b w:val="1"/>
              </w:rPr>
            </w:pPr>
            <w:bookmarkStart w:colFirst="0" w:colLast="0" w:name="_heading=h.gjdgxs" w:id="0"/>
            <w:bookmarkEnd w:id="0"/>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To advertise village meeting on Website; Facebook and notice boards to generate interest. </w:t>
            </w:r>
            <w:r w:rsidDel="00000000" w:rsidR="00000000" w:rsidRPr="00000000">
              <w:rPr>
                <w:rFonts w:ascii="Arial" w:cs="Arial" w:eastAsia="Arial" w:hAnsi="Arial"/>
                <w:b w:val="1"/>
                <w:rtl w:val="0"/>
              </w:rPr>
              <w:t xml:space="preserve">ON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HOLD</w:t>
            </w:r>
          </w:p>
        </w:tc>
      </w:tr>
      <w:tr>
        <w:trPr>
          <w:cantSplit w:val="0"/>
          <w:tblHeader w:val="0"/>
        </w:trPr>
        <w:tc>
          <w:tcPr/>
          <w:p w:rsidR="00000000" w:rsidDel="00000000" w:rsidP="00000000" w:rsidRDefault="00000000" w:rsidRPr="00000000" w14:paraId="00000015">
            <w:pPr>
              <w:rPr>
                <w:rFonts w:ascii="Arial" w:cs="Arial" w:eastAsia="Arial" w:hAnsi="Arial"/>
              </w:rPr>
            </w:pPr>
            <w:bookmarkStart w:colFirst="0" w:colLast="0" w:name="_heading=h.30j0zll" w:id="1"/>
            <w:bookmarkEnd w:id="1"/>
            <w:r w:rsidDel="00000000" w:rsidR="00000000" w:rsidRPr="00000000">
              <w:rPr>
                <w:rFonts w:ascii="Arial" w:cs="Arial" w:eastAsia="Arial" w:hAnsi="Arial"/>
                <w:b w:val="1"/>
                <w:rtl w:val="0"/>
              </w:rPr>
              <w:t xml:space="preserve">ACTION FOR Cllr. D Seaward -</w:t>
            </w:r>
            <w:r w:rsidDel="00000000" w:rsidR="00000000" w:rsidRPr="00000000">
              <w:rPr>
                <w:rFonts w:ascii="Arial" w:cs="Arial" w:eastAsia="Arial" w:hAnsi="Arial"/>
                <w:rtl w:val="0"/>
              </w:rPr>
              <w:t xml:space="preserve"> forward</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copy of amended Action Grid to all Councillors.  </w:t>
            </w:r>
          </w:p>
          <w:p w:rsidR="00000000" w:rsidDel="00000000" w:rsidP="00000000" w:rsidRDefault="00000000" w:rsidRPr="00000000" w14:paraId="00000016">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Arial" w:cs="Arial" w:eastAsia="Arial" w:hAnsi="Arial"/>
              </w:rPr>
            </w:pPr>
            <w:bookmarkStart w:colFirst="0" w:colLast="0" w:name="_heading=h.1fob9te" w:id="2"/>
            <w:bookmarkEnd w:id="2"/>
            <w:r w:rsidDel="00000000" w:rsidR="00000000" w:rsidRPr="00000000">
              <w:rPr>
                <w:rFonts w:ascii="Arial" w:cs="Arial" w:eastAsia="Arial" w:hAnsi="Arial"/>
                <w:b w:val="1"/>
                <w:rtl w:val="0"/>
              </w:rPr>
              <w:t xml:space="preserve">ACTION FOR Cllr. D Seaward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make sure all areas Parish Council expect to be cut in the village are shown on the location map – liaising with County Cllr. Miller for location map to be updated as necessary. Grass by the railway line is not owned by County Council but Thames Water.  Will speak with County Councillor Miller when more is known</w:t>
            </w:r>
          </w:p>
        </w:tc>
      </w:tr>
    </w:tbl>
    <w:p w:rsidR="00000000" w:rsidDel="00000000" w:rsidP="00000000" w:rsidRDefault="00000000" w:rsidRPr="00000000" w14:paraId="00000018">
      <w:pPr>
        <w:spacing w:after="0" w:lineRule="auto"/>
        <w:ind w:left="1440" w:hanging="1440"/>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Cllr. V Rose re-sent the list of items she regularly sends to the OCC Highways contact to review progress, but no response has been received.  County Councillor Miller suggested the list be forwarded to him  </w:t>
      </w:r>
    </w:p>
    <w:tbl>
      <w:tblPr>
        <w:tblStyle w:val="Table2"/>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b w:val="1"/>
                <w:rtl w:val="0"/>
              </w:rPr>
              <w:t xml:space="preserve">ACTION FOR Cllr. Rose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forward this list to County Councillor Miller.</w:t>
            </w:r>
          </w:p>
          <w:p w:rsidR="00000000" w:rsidDel="00000000" w:rsidP="00000000" w:rsidRDefault="00000000" w:rsidRPr="00000000" w14:paraId="0000001B">
            <w:pPr>
              <w:rPr>
                <w:rFonts w:ascii="Arial" w:cs="Arial" w:eastAsia="Arial" w:hAnsi="Arial"/>
              </w:rPr>
            </w:pPr>
            <w:r w:rsidDel="00000000" w:rsidR="00000000" w:rsidRPr="00000000">
              <w:rPr>
                <w:rtl w:val="0"/>
              </w:rPr>
            </w:r>
          </w:p>
        </w:tc>
      </w:tr>
    </w:tbl>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Clerk looked through February and March’s bank accounts and could not find any over payments made in respect of hire fees for the monthly Parish meetings.</w:t>
      </w:r>
    </w:p>
    <w:tbl>
      <w:tblPr>
        <w:tblStyle w:val="Table3"/>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be brought up at the next Village Hall meeting to double check for any overpayments.</w:t>
            </w:r>
            <w:r w:rsidDel="00000000" w:rsidR="00000000" w:rsidRPr="00000000">
              <w:rPr>
                <w:rFonts w:ascii="Arial" w:cs="Arial" w:eastAsia="Arial" w:hAnsi="Arial"/>
                <w:b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b w:val="1"/>
                <w:rtl w:val="0"/>
              </w:rPr>
              <w:t xml:space="preserve">ACTION FOR Cllr. Rose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After reviewing the ‘Policy Review Schedule’ Cllr. Rose to bring to the next meeting. Put on next month’s agenda</w:t>
            </w:r>
          </w:p>
        </w:tc>
      </w:tr>
      <w:tr>
        <w:trPr>
          <w:cantSplit w:val="0"/>
          <w:tblHeader w:val="0"/>
        </w:trPr>
        <w:tc>
          <w:tcPr/>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b w:val="1"/>
                <w:rtl w:val="0"/>
              </w:rPr>
              <w:t xml:space="preserve">ACTION FOR Cllr. D Seaward </w:t>
            </w:r>
            <w:r w:rsidDel="00000000" w:rsidR="00000000" w:rsidRPr="00000000">
              <w:rPr>
                <w:rFonts w:ascii="Arial" w:cs="Arial" w:eastAsia="Arial" w:hAnsi="Arial"/>
                <w:rtl w:val="0"/>
              </w:rPr>
              <w:t xml:space="preserve">–To report back next month on amount of funds to allocate for maintenance of the allotments.</w:t>
            </w:r>
          </w:p>
        </w:tc>
      </w:tr>
      <w:tr>
        <w:trPr>
          <w:cantSplit w:val="0"/>
          <w:tblHeader w:val="0"/>
        </w:trPr>
        <w:tc>
          <w:tcPr/>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b w:val="1"/>
                <w:rtl w:val="0"/>
              </w:rPr>
              <w:t xml:space="preserve">ACTION FOR CLERK and Cllr. D Seaward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work on reviewing the Tenancy List for the allotments and to create a Tenancy Waiting List.</w:t>
            </w:r>
          </w:p>
        </w:tc>
      </w:tr>
    </w:tbl>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pStyle w:val="Heading1"/>
        <w:rPr>
          <w:rFonts w:ascii="Arial" w:cs="Arial" w:eastAsia="Arial" w:hAnsi="Arial"/>
          <w:b w:val="0"/>
          <w:color w:val="0d0d0d"/>
          <w:sz w:val="22"/>
          <w:szCs w:val="22"/>
        </w:rPr>
      </w:pPr>
      <w:r w:rsidDel="00000000" w:rsidR="00000000" w:rsidRPr="00000000">
        <w:rPr>
          <w:rFonts w:ascii="Arial" w:cs="Arial" w:eastAsia="Arial" w:hAnsi="Arial"/>
          <w:b w:val="1"/>
          <w:color w:val="0d0d0d"/>
          <w:sz w:val="22"/>
          <w:szCs w:val="22"/>
          <w:rtl w:val="0"/>
        </w:rPr>
        <w:t xml:space="preserve">065.22.23</w:t>
        <w:tab/>
        <w:t xml:space="preserve">Public speaking</w:t>
      </w:r>
      <w:r w:rsidDel="00000000" w:rsidR="00000000" w:rsidRPr="00000000">
        <w:rPr>
          <w:rtl w:val="0"/>
        </w:rPr>
      </w:r>
    </w:p>
    <w:p w:rsidR="00000000" w:rsidDel="00000000" w:rsidP="00000000" w:rsidRDefault="00000000" w:rsidRPr="00000000" w14:paraId="00000024">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Member of the public requested clarification on how to get onto the waiting list for an allotment.  Cllr. D Seaward explained that everything was being re-organised and when completed an application form would be forwarded to her.</w:t>
      </w:r>
    </w:p>
    <w:p w:rsidR="00000000" w:rsidDel="00000000" w:rsidP="00000000" w:rsidRDefault="00000000" w:rsidRPr="00000000" w14:paraId="00000025">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Member of the public also invited all Councillors to an event on 23 July arranged for the new Afghani families to get together.  This is an opportunity to meet these new families, who have already expressed their happiness in being made very welcome, with the children loving to play in the children’s play area.</w:t>
      </w:r>
    </w:p>
    <w:p w:rsidR="00000000" w:rsidDel="00000000" w:rsidP="00000000" w:rsidRDefault="00000000" w:rsidRPr="00000000" w14:paraId="0000002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7">
      <w:pPr>
        <w:spacing w:after="0" w:lineRule="auto"/>
        <w:rPr>
          <w:rFonts w:ascii="Arial" w:cs="Arial" w:eastAsia="Arial" w:hAnsi="Arial"/>
          <w:b w:val="0"/>
          <w:color w:val="0d0d0d"/>
          <w:sz w:val="22"/>
          <w:szCs w:val="22"/>
        </w:rPr>
      </w:pPr>
      <w:r w:rsidDel="00000000" w:rsidR="00000000" w:rsidRPr="00000000">
        <w:rPr>
          <w:rFonts w:ascii="Arial" w:cs="Arial" w:eastAsia="Arial" w:hAnsi="Arial"/>
          <w:b w:val="1"/>
          <w:color w:val="0d0d0d"/>
          <w:sz w:val="22"/>
          <w:szCs w:val="22"/>
          <w:rtl w:val="0"/>
        </w:rPr>
        <w:t xml:space="preserve">066.22.23</w:t>
        <w:tab/>
        <w:t xml:space="preserve">County Councillor Report</w:t>
      </w:r>
      <w:r w:rsidDel="00000000" w:rsidR="00000000" w:rsidRPr="00000000">
        <w:rPr>
          <w:rtl w:val="0"/>
        </w:rPr>
      </w:r>
    </w:p>
    <w:p w:rsidR="00000000" w:rsidDel="00000000" w:rsidP="00000000" w:rsidRDefault="00000000" w:rsidRPr="00000000" w14:paraId="00000028">
      <w:pPr>
        <w:spacing w:after="0" w:lineRule="auto"/>
        <w:ind w:left="1440" w:hanging="720"/>
        <w:rPr>
          <w:rFonts w:ascii="Arial" w:cs="Arial" w:eastAsia="Arial" w:hAnsi="Arial"/>
          <w:b w:val="0"/>
          <w:color w:val="0d0d0d"/>
          <w:sz w:val="22"/>
          <w:szCs w:val="22"/>
        </w:rPr>
      </w:pPr>
      <w:r w:rsidDel="00000000" w:rsidR="00000000" w:rsidRPr="00000000">
        <w:rPr>
          <w:rFonts w:ascii="Arial" w:cs="Arial" w:eastAsia="Arial" w:hAnsi="Arial"/>
          <w:b w:val="0"/>
          <w:color w:val="0d0d0d"/>
          <w:sz w:val="22"/>
          <w:szCs w:val="22"/>
          <w:rtl w:val="0"/>
        </w:rPr>
        <w:t xml:space="preserve">a.</w:t>
        <w:tab/>
        <w:t xml:space="preserve">The Local Transport and Connectivity Plan for the next 20 years is being formulated at present, County Councillor Mills explained that when the plan becomes more local, he will come back to the Parish Council for both support and ideas.</w:t>
      </w:r>
    </w:p>
    <w:p w:rsidR="00000000" w:rsidDel="00000000" w:rsidP="00000000" w:rsidRDefault="00000000" w:rsidRPr="00000000" w14:paraId="00000029">
      <w:pPr>
        <w:spacing w:after="0" w:lineRule="auto"/>
        <w:ind w:left="1440" w:hanging="720"/>
        <w:rPr>
          <w:rFonts w:ascii="Arial" w:cs="Arial" w:eastAsia="Arial" w:hAnsi="Arial"/>
          <w:b w:val="0"/>
          <w:color w:val="0d0d0d"/>
          <w:sz w:val="22"/>
          <w:szCs w:val="22"/>
        </w:rPr>
      </w:pPr>
      <w:r w:rsidDel="00000000" w:rsidR="00000000" w:rsidRPr="00000000">
        <w:rPr>
          <w:rFonts w:ascii="Arial" w:cs="Arial" w:eastAsia="Arial" w:hAnsi="Arial"/>
          <w:b w:val="0"/>
          <w:color w:val="0d0d0d"/>
          <w:sz w:val="22"/>
          <w:szCs w:val="22"/>
          <w:rtl w:val="0"/>
        </w:rPr>
        <w:t xml:space="preserve">b.   </w:t>
        <w:tab/>
        <w:t xml:space="preserve">The 20mph plan is being prepared and will be implemented during October/November, going online by the end of the year.  County Councillor Miller congratulated the Council for its forethought in ‘getting in early’ as any requests now will not be implemented until 2024.</w:t>
      </w:r>
    </w:p>
    <w:p w:rsidR="00000000" w:rsidDel="00000000" w:rsidP="00000000" w:rsidRDefault="00000000" w:rsidRPr="00000000" w14:paraId="0000002A">
      <w:pPr>
        <w:spacing w:after="0" w:lineRule="auto"/>
        <w:ind w:left="1440" w:hanging="720"/>
        <w:rPr>
          <w:rFonts w:ascii="Arial" w:cs="Arial" w:eastAsia="Arial" w:hAnsi="Arial"/>
          <w:b w:val="0"/>
          <w:color w:val="0d0d0d"/>
          <w:sz w:val="22"/>
          <w:szCs w:val="22"/>
        </w:rPr>
      </w:pPr>
      <w:r w:rsidDel="00000000" w:rsidR="00000000" w:rsidRPr="00000000">
        <w:rPr>
          <w:rFonts w:ascii="Arial" w:cs="Arial" w:eastAsia="Arial" w:hAnsi="Arial"/>
          <w:b w:val="0"/>
          <w:color w:val="0d0d0d"/>
          <w:sz w:val="22"/>
          <w:szCs w:val="22"/>
          <w:rtl w:val="0"/>
        </w:rPr>
        <w:t xml:space="preserve">c.   </w:t>
        <w:tab/>
        <w:t xml:space="preserve">Ploughley Road traffic calming towards Arncott – there are no plans for curb stones to be installed and have suggested bollards instead as a deterrent.  It was suggested that bollards would become obstructions when the hedges are cut. County Councillor Miller will feed this back. </w:t>
      </w:r>
    </w:p>
    <w:p w:rsidR="00000000" w:rsidDel="00000000" w:rsidP="00000000" w:rsidRDefault="00000000" w:rsidRPr="00000000" w14:paraId="0000002B">
      <w:pPr>
        <w:spacing w:after="0" w:lineRule="auto"/>
        <w:ind w:left="1440" w:hanging="720"/>
        <w:rPr>
          <w:rFonts w:ascii="Arial" w:cs="Arial" w:eastAsia="Arial" w:hAnsi="Arial"/>
          <w:b w:val="0"/>
          <w:color w:val="0d0d0d"/>
          <w:sz w:val="22"/>
          <w:szCs w:val="22"/>
        </w:rPr>
      </w:pPr>
      <w:r w:rsidDel="00000000" w:rsidR="00000000" w:rsidRPr="00000000">
        <w:rPr>
          <w:rFonts w:ascii="Arial" w:cs="Arial" w:eastAsia="Arial" w:hAnsi="Arial"/>
          <w:b w:val="0"/>
          <w:color w:val="0d0d0d"/>
          <w:sz w:val="22"/>
          <w:szCs w:val="22"/>
          <w:rtl w:val="0"/>
        </w:rPr>
        <w:t xml:space="preserve">d.   </w:t>
        <w:tab/>
        <w:t xml:space="preserve">Ploughley Road works should be completed by November.  Councillors commented on the chaos caused when the traffic lights froze.  Why are these lights left on at the weekend when no work is being carried out? Cllr. Rose reported that the traffic passing the school has increased.  It was suggested that may be a zebra crossing could be installed with Section 106 monies.  County Councillor Mills explained that the County cover some costs such as the legal fees for projects like that.</w:t>
      </w:r>
    </w:p>
    <w:p w:rsidR="00000000" w:rsidDel="00000000" w:rsidP="00000000" w:rsidRDefault="00000000" w:rsidRPr="00000000" w14:paraId="0000002C">
      <w:pPr>
        <w:spacing w:after="0" w:lineRule="auto"/>
        <w:ind w:left="1440" w:hanging="720"/>
        <w:rPr>
          <w:rFonts w:ascii="Arial" w:cs="Arial" w:eastAsia="Arial" w:hAnsi="Arial"/>
          <w:b w:val="0"/>
          <w:color w:val="0d0d0d"/>
          <w:sz w:val="22"/>
          <w:szCs w:val="22"/>
        </w:rPr>
      </w:pPr>
      <w:r w:rsidDel="00000000" w:rsidR="00000000" w:rsidRPr="00000000">
        <w:rPr>
          <w:rFonts w:ascii="Arial" w:cs="Arial" w:eastAsia="Arial" w:hAnsi="Arial"/>
          <w:b w:val="0"/>
          <w:color w:val="0d0d0d"/>
          <w:sz w:val="22"/>
          <w:szCs w:val="22"/>
          <w:rtl w:val="0"/>
        </w:rPr>
        <w:tab/>
        <w:t xml:space="preserve">County Councillor Mills recommended that the Councillors produced a ‘wish list’ or shopping lit of the priorities that it’s village Section 106 monies would like to fund.</w:t>
      </w:r>
    </w:p>
    <w:tbl>
      <w:tblPr>
        <w:tblStyle w:val="Table4"/>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b w:val="1"/>
                <w:rtl w:val="0"/>
              </w:rPr>
              <w:t xml:space="preserve">ACTION FOR all Councillors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think of priorities and report back to the Clerk who can then collate a list which can be kept for use in the future</w:t>
            </w:r>
          </w:p>
        </w:tc>
      </w:tr>
    </w:tbl>
    <w:p w:rsidR="00000000" w:rsidDel="00000000" w:rsidP="00000000" w:rsidRDefault="00000000" w:rsidRPr="00000000" w14:paraId="0000002E">
      <w:pPr>
        <w:pStyle w:val="Heading1"/>
        <w:rPr>
          <w:rFonts w:ascii="Arial" w:cs="Arial" w:eastAsia="Arial" w:hAnsi="Arial"/>
          <w:b w:val="1"/>
          <w:color w:val="0d0d0d"/>
          <w:sz w:val="22"/>
          <w:szCs w:val="22"/>
        </w:rPr>
      </w:pPr>
      <w:r w:rsidDel="00000000" w:rsidR="00000000" w:rsidRPr="00000000">
        <w:rPr>
          <w:rFonts w:ascii="Arial" w:cs="Arial" w:eastAsia="Arial" w:hAnsi="Arial"/>
          <w:b w:val="1"/>
          <w:color w:val="0d0d0d"/>
          <w:sz w:val="22"/>
          <w:szCs w:val="22"/>
          <w:rtl w:val="0"/>
        </w:rPr>
        <w:t xml:space="preserve">067.22.23</w:t>
        <w:tab/>
        <w:t xml:space="preserve">Village Matters</w:t>
      </w:r>
    </w:p>
    <w:p w:rsidR="00000000" w:rsidDel="00000000" w:rsidP="00000000" w:rsidRDefault="00000000" w:rsidRPr="00000000" w14:paraId="0000002F">
      <w:pPr>
        <w:spacing w:after="0" w:lineRule="auto"/>
        <w:rPr>
          <w:rFonts w:ascii="Arial" w:cs="Arial" w:eastAsia="Arial" w:hAnsi="Arial"/>
        </w:rPr>
      </w:pPr>
      <w:r w:rsidDel="00000000" w:rsidR="00000000" w:rsidRPr="00000000">
        <w:rPr>
          <w:rFonts w:ascii="Arial" w:cs="Arial" w:eastAsia="Arial" w:hAnsi="Arial"/>
          <w:rtl w:val="0"/>
        </w:rPr>
        <w:tab/>
        <w:t xml:space="preserve">a.</w:t>
        <w:tab/>
        <w:t xml:space="preserve">To discuss an additional defibrillator for the village</w:t>
      </w:r>
    </w:p>
    <w:p w:rsidR="00000000" w:rsidDel="00000000" w:rsidP="00000000" w:rsidRDefault="00000000" w:rsidRPr="00000000" w14:paraId="00000030">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The village has a defibrillator at the village hall.  Cllr. Rose contacted Kevin Jessop (Adjutant) to find out availability and access to a defibrillator at the Garrison.  Kevin reported that their defibrillator was not serviceable and if the Parish Council had access to funding to purchase a new unit Kevin would speak with the QM about having it installed on the wall near Cost Cutter. Power is needed to maintain defibrillators, Cllr. D Seaward asked where the supply would come from.</w:t>
      </w:r>
    </w:p>
    <w:tbl>
      <w:tblPr>
        <w:tblStyle w:val="Table5"/>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31">
            <w:pPr>
              <w:rPr>
                <w:rFonts w:ascii="Arial" w:cs="Arial" w:eastAsia="Arial" w:hAnsi="Arial"/>
              </w:rPr>
            </w:pPr>
            <w:bookmarkStart w:colFirst="0" w:colLast="0" w:name="_heading=h.3znysh7" w:id="3"/>
            <w:bookmarkEnd w:id="3"/>
            <w:r w:rsidDel="00000000" w:rsidR="00000000" w:rsidRPr="00000000">
              <w:rPr>
                <w:rFonts w:ascii="Arial" w:cs="Arial" w:eastAsia="Arial" w:hAnsi="Arial"/>
                <w:b w:val="1"/>
                <w:rtl w:val="0"/>
              </w:rPr>
              <w:t xml:space="preserve">ACTION FOR Cllr. Rose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ask Kevin if the MOD would be custodian for a defibrillator if the Parish Council could obtain one.</w:t>
            </w:r>
          </w:p>
        </w:tc>
      </w:tr>
    </w:tbl>
    <w:p w:rsidR="00000000" w:rsidDel="00000000" w:rsidP="00000000" w:rsidRDefault="00000000" w:rsidRPr="00000000" w14:paraId="00000032">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Rule="auto"/>
        <w:rPr>
          <w:rFonts w:ascii="Arial" w:cs="Arial" w:eastAsia="Arial" w:hAnsi="Arial"/>
        </w:rPr>
      </w:pPr>
      <w:r w:rsidDel="00000000" w:rsidR="00000000" w:rsidRPr="00000000">
        <w:rPr>
          <w:rFonts w:ascii="Arial" w:cs="Arial" w:eastAsia="Arial" w:hAnsi="Arial"/>
          <w:rtl w:val="0"/>
        </w:rPr>
        <w:tab/>
        <w:t xml:space="preserve">b.</w:t>
        <w:tab/>
        <w:t xml:space="preserve">Village Hall Update</w:t>
      </w:r>
    </w:p>
    <w:p w:rsidR="00000000" w:rsidDel="00000000" w:rsidP="00000000" w:rsidRDefault="00000000" w:rsidRPr="00000000" w14:paraId="00000034">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Cllr. Cossens reported that at the last Village Hall meeting a new chair was elected; new website and a great amount of enthusiasm – everything seems to be going forward, Cllr. Cossens said it was a fantastic meeting. PJ has some quotes for some of the works £43,500. Cllr. Rose suggested that the surveyor could project manage the works.</w:t>
      </w:r>
    </w:p>
    <w:tbl>
      <w:tblPr>
        <w:tblStyle w:val="Table6"/>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contact the surveyor and ask if he would be prepared to project manage the works.</w:t>
            </w:r>
          </w:p>
        </w:tc>
      </w:tr>
    </w:tbl>
    <w:p w:rsidR="00000000" w:rsidDel="00000000" w:rsidP="00000000" w:rsidRDefault="00000000" w:rsidRPr="00000000" w14:paraId="0000003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7">
      <w:pPr>
        <w:spacing w:after="0" w:lineRule="auto"/>
        <w:ind w:left="1440" w:hanging="720"/>
        <w:rPr>
          <w:rFonts w:ascii="Arial" w:cs="Arial" w:eastAsia="Arial" w:hAnsi="Arial"/>
        </w:rPr>
      </w:pPr>
      <w:r w:rsidDel="00000000" w:rsidR="00000000" w:rsidRPr="00000000">
        <w:rPr>
          <w:rFonts w:ascii="Arial" w:cs="Arial" w:eastAsia="Arial" w:hAnsi="Arial"/>
          <w:rtl w:val="0"/>
        </w:rPr>
        <w:t xml:space="preserve">c. </w:t>
        <w:tab/>
        <w:t xml:space="preserve">Regular publications to parishioners – Cllr. Rose asked how the Parish Council could communicate to more of its residents. Suggestions: via the new Village Hall website (linked to the village website); Facebook/Twitter and the village noticeboards.</w:t>
      </w:r>
    </w:p>
    <w:tbl>
      <w:tblPr>
        <w:tblStyle w:val="Table7"/>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38">
            <w:pPr>
              <w:rPr>
                <w:rFonts w:ascii="Arial" w:cs="Arial" w:eastAsia="Arial" w:hAnsi="Arial"/>
              </w:rPr>
            </w:pPr>
            <w:bookmarkStart w:colFirst="0" w:colLast="0" w:name="_heading=h.2et92p0" w:id="4"/>
            <w:bookmarkEnd w:id="4"/>
            <w:r w:rsidDel="00000000" w:rsidR="00000000" w:rsidRPr="00000000">
              <w:rPr>
                <w:rFonts w:ascii="Arial" w:cs="Arial" w:eastAsia="Arial" w:hAnsi="Arial"/>
                <w:b w:val="1"/>
                <w:rtl w:val="0"/>
              </w:rPr>
              <w:t xml:space="preserve">ACTION FOR CLERK and Cllr. Mann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produce an informal communications strategy, forwarding to Councillors for discussion.</w:t>
            </w:r>
          </w:p>
        </w:tc>
      </w:tr>
    </w:tbl>
    <w:p w:rsidR="00000000" w:rsidDel="00000000" w:rsidP="00000000" w:rsidRDefault="00000000" w:rsidRPr="00000000" w14:paraId="00000039">
      <w:pPr>
        <w:spacing w:after="0" w:line="240" w:lineRule="auto"/>
        <w:rPr>
          <w:rFonts w:ascii="Arial" w:cs="Arial" w:eastAsia="Arial" w:hAnsi="Arial"/>
        </w:rPr>
      </w:pPr>
      <w:r w:rsidDel="00000000" w:rsidR="00000000" w:rsidRPr="00000000">
        <w:rPr>
          <w:rtl w:val="0"/>
        </w:rPr>
      </w:r>
    </w:p>
    <w:tbl>
      <w:tblPr>
        <w:tblStyle w:val="Table8"/>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b w:val="1"/>
                <w:rtl w:val="0"/>
              </w:rPr>
              <w:t xml:space="preserve">ACTION FOR Cllr. Mann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look at the issue on the Facebook page being a ‘person’ as opposed to a ‘group’. </w:t>
            </w:r>
          </w:p>
        </w:tc>
      </w:tr>
    </w:tbl>
    <w:p w:rsidR="00000000" w:rsidDel="00000000" w:rsidP="00000000" w:rsidRDefault="00000000" w:rsidRPr="00000000" w14:paraId="0000003B">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C">
      <w:pPr>
        <w:spacing w:after="0" w:lineRule="auto"/>
        <w:ind w:left="1440" w:hanging="720"/>
        <w:rPr>
          <w:rFonts w:ascii="Arial" w:cs="Arial" w:eastAsia="Arial" w:hAnsi="Arial"/>
        </w:rPr>
      </w:pPr>
      <w:r w:rsidDel="00000000" w:rsidR="00000000" w:rsidRPr="00000000">
        <w:rPr>
          <w:rFonts w:ascii="Arial" w:cs="Arial" w:eastAsia="Arial" w:hAnsi="Arial"/>
          <w:rtl w:val="0"/>
        </w:rPr>
        <w:t xml:space="preserve">d.</w:t>
        <w:tab/>
        <w:t xml:space="preserve">MUGA Cllrs. Rose and D Seaward met with the Adjutant together with Annington Homes with regard to using MOD land which is leased to Annington Homes (200-year lease) to erect a MUGA. </w:t>
      </w:r>
    </w:p>
    <w:p w:rsidR="00000000" w:rsidDel="00000000" w:rsidP="00000000" w:rsidRDefault="00000000" w:rsidRPr="00000000" w14:paraId="0000003D">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The MOD have agreed to maintain the MUGA. The Parish Council need to ascertain who would pick up the long-term costs eg dismantling of MUGA in some 15/20 years’ time.  An agreement with MOD could be finalised by end of September. Cllr. Rose has already submitted a pre-planning application with Cherwell District Council Planning, there would seem to be no issues.  Planning permission would take some eight weeks to finalise.  Companies to erect the MUGA is causing some issues as there are few companies that carry out this sort of work and those that do are very busy.  One verbal estimate of £2,000 was given recently. The funds for this project will be coming out of Section 106 monies which need to be made free as Cherwell District Council hold this money.</w:t>
      </w:r>
    </w:p>
    <w:p w:rsidR="00000000" w:rsidDel="00000000" w:rsidP="00000000" w:rsidRDefault="00000000" w:rsidRPr="00000000" w14:paraId="0000003E">
      <w:pPr>
        <w:spacing w:after="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3F">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068.22.23</w:t>
        <w:tab/>
        <w:t xml:space="preserve">It was agreed that </w:t>
      </w:r>
      <w:r w:rsidDel="00000000" w:rsidR="00000000" w:rsidRPr="00000000">
        <w:rPr>
          <w:rFonts w:ascii="Arial" w:cs="Arial" w:eastAsia="Arial" w:hAnsi="Arial"/>
          <w:rtl w:val="0"/>
        </w:rPr>
        <w:t xml:space="preserve">the Council apply to Cherwell District Council Planning Department for permission to erect the MUGA. This was proposed by Cllr. Duff and seconded by Cllr. Rose and agreed unanimously.</w:t>
      </w:r>
    </w:p>
    <w:tbl>
      <w:tblPr>
        <w:tblStyle w:val="Table9"/>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b w:val="1"/>
                <w:rtl w:val="0"/>
              </w:rPr>
              <w:t xml:space="preserve">ACTION FOR Cllr. Rose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apply for planning permission to Cherwell District Council Planning Department to erect a MUGA.</w:t>
            </w:r>
          </w:p>
        </w:tc>
      </w:tr>
    </w:tbl>
    <w:p w:rsidR="00000000" w:rsidDel="00000000" w:rsidP="00000000" w:rsidRDefault="00000000" w:rsidRPr="00000000" w14:paraId="00000041">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42">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069.22.23</w:t>
        <w:tab/>
        <w:t xml:space="preserve">It was agreed that</w:t>
      </w:r>
      <w:r w:rsidDel="00000000" w:rsidR="00000000" w:rsidRPr="00000000">
        <w:rPr>
          <w:rFonts w:ascii="Arial" w:cs="Arial" w:eastAsia="Arial" w:hAnsi="Arial"/>
          <w:rtl w:val="0"/>
        </w:rPr>
        <w:t xml:space="preserve"> Cllr. Rose request release of £2,000 Section 106 funds from Cherwell District Council to enable the MUGA be erected.  This was proposed by Cllr. Duff and seconded by Cllr. Seaward and agreed unanimously.</w:t>
      </w:r>
    </w:p>
    <w:tbl>
      <w:tblPr>
        <w:tblStyle w:val="Table10"/>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b w:val="1"/>
                <w:rtl w:val="0"/>
              </w:rPr>
              <w:t xml:space="preserve">ACTION FOR Cllr. Rose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contact Cherwell District Council to request release of £2,000 Section 106 monies to fund the MUGA’s erection.</w:t>
            </w:r>
          </w:p>
        </w:tc>
      </w:tr>
    </w:tbl>
    <w:p w:rsidR="00000000" w:rsidDel="00000000" w:rsidP="00000000" w:rsidRDefault="00000000" w:rsidRPr="00000000" w14:paraId="0000004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5">
      <w:pPr>
        <w:spacing w:after="0" w:line="240" w:lineRule="auto"/>
        <w:ind w:left="1440" w:hanging="720"/>
        <w:rPr>
          <w:rFonts w:ascii="Arial" w:cs="Arial" w:eastAsia="Arial" w:hAnsi="Arial"/>
          <w:color w:val="ff0000"/>
        </w:rPr>
      </w:pPr>
      <w:r w:rsidDel="00000000" w:rsidR="00000000" w:rsidRPr="00000000">
        <w:rPr>
          <w:rFonts w:ascii="Arial" w:cs="Arial" w:eastAsia="Arial" w:hAnsi="Arial"/>
          <w:rtl w:val="0"/>
        </w:rPr>
        <w:t xml:space="preserve">e.</w:t>
        <w:tab/>
      </w:r>
      <w:r w:rsidDel="00000000" w:rsidR="00000000" w:rsidRPr="00000000">
        <w:rPr>
          <w:rFonts w:ascii="Arial" w:cs="Arial" w:eastAsia="Arial" w:hAnsi="Arial"/>
          <w:rtl w:val="0"/>
        </w:rPr>
        <w:t xml:space="preserve">Two benches to be put on the village green by the school with daffodil bulbs around.  The play area going up with the BMX jumps to go somewhere else. </w:t>
      </w: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046">
      <w:pPr>
        <w:spacing w:after="0" w:line="240" w:lineRule="auto"/>
        <w:ind w:left="1440" w:hanging="720"/>
        <w:rPr>
          <w:rFonts w:ascii="Arial" w:cs="Arial" w:eastAsia="Arial" w:hAnsi="Arial"/>
        </w:rPr>
      </w:pPr>
      <w:r w:rsidDel="00000000" w:rsidR="00000000" w:rsidRPr="00000000">
        <w:rPr>
          <w:rtl w:val="0"/>
        </w:rPr>
      </w:r>
    </w:p>
    <w:p w:rsidR="00000000" w:rsidDel="00000000" w:rsidP="00000000" w:rsidRDefault="00000000" w:rsidRPr="00000000" w14:paraId="00000047">
      <w:pPr>
        <w:spacing w:after="0" w:line="240" w:lineRule="auto"/>
        <w:ind w:left="1440" w:hanging="720"/>
        <w:rPr>
          <w:rFonts w:ascii="Arial" w:cs="Arial" w:eastAsia="Arial" w:hAnsi="Arial"/>
        </w:rPr>
      </w:pPr>
      <w:r w:rsidDel="00000000" w:rsidR="00000000" w:rsidRPr="00000000">
        <w:rPr>
          <w:rFonts w:ascii="Arial" w:cs="Arial" w:eastAsia="Arial" w:hAnsi="Arial"/>
          <w:rtl w:val="0"/>
        </w:rPr>
        <w:t xml:space="preserve">f.</w:t>
        <w:tab/>
        <w:t xml:space="preserve">Railings – Cllr. D Seaward asked for volunteer to work on arranging new railings to fill in the two gaps in this fencing.  It was suggested that the Council could use the same company as MOD used originally when the fence was erected, to carry out this work so that the fencing would be the same. It was felt that no other quotes would be necessary as the MOD had carried out the various checks together with ‘Value for money’.  Cllr. Mann volunteered to take on this project.</w:t>
      </w:r>
    </w:p>
    <w:p w:rsidR="00000000" w:rsidDel="00000000" w:rsidP="00000000" w:rsidRDefault="00000000" w:rsidRPr="00000000" w14:paraId="00000048">
      <w:pPr>
        <w:spacing w:after="0" w:line="240" w:lineRule="auto"/>
        <w:ind w:left="1440" w:hanging="720"/>
        <w:rPr>
          <w:rFonts w:ascii="Arial" w:cs="Arial" w:eastAsia="Arial" w:hAnsi="Arial"/>
        </w:rPr>
      </w:pPr>
      <w:r w:rsidDel="00000000" w:rsidR="00000000" w:rsidRPr="00000000">
        <w:rPr>
          <w:rFonts w:ascii="Arial" w:cs="Arial" w:eastAsia="Arial" w:hAnsi="Arial"/>
          <w:rtl w:val="0"/>
        </w:rPr>
        <w:t xml:space="preserve">g.</w:t>
        <w:tab/>
        <w:t xml:space="preserve">Cllr. Duff reported that a resident spoke to him about the Ploughley/Merton Road power station grass verge still being in a mess and could it be tidied up?  It was recommended that the resident report this on fixmystreet.</w:t>
      </w:r>
    </w:p>
    <w:p w:rsidR="00000000" w:rsidDel="00000000" w:rsidP="00000000" w:rsidRDefault="00000000" w:rsidRPr="00000000" w14:paraId="00000049">
      <w:pPr>
        <w:spacing w:after="0" w:line="240" w:lineRule="auto"/>
        <w:ind w:left="1440" w:hanging="720"/>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40" w:lineRule="auto"/>
        <w:ind w:left="1440" w:hanging="720"/>
        <w:rPr>
          <w:rFonts w:ascii="Arial" w:cs="Arial" w:eastAsia="Arial" w:hAnsi="Arial"/>
        </w:rPr>
      </w:pPr>
      <w:r w:rsidDel="00000000" w:rsidR="00000000" w:rsidRPr="00000000">
        <w:rPr>
          <w:rFonts w:ascii="Arial" w:cs="Arial" w:eastAsia="Arial" w:hAnsi="Arial"/>
          <w:rtl w:val="0"/>
        </w:rPr>
        <w:t xml:space="preserve">h.</w:t>
        <w:tab/>
        <w:t xml:space="preserve">Three Corners House being built – Cllr. Duff reported that he felt that this house was bigger than the original house – it is 3m x 3m bigger.  This was discussed and at the time the Parish Council did object and explain exactly this to the Planning Department.</w:t>
      </w:r>
    </w:p>
    <w:p w:rsidR="00000000" w:rsidDel="00000000" w:rsidP="00000000" w:rsidRDefault="00000000" w:rsidRPr="00000000" w14:paraId="0000004B">
      <w:pPr>
        <w:pStyle w:val="Heading1"/>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070.22.23 </w:t>
        <w:tab/>
        <w:t xml:space="preserve">Planning</w:t>
      </w:r>
    </w:p>
    <w:p w:rsidR="00000000" w:rsidDel="00000000" w:rsidP="00000000" w:rsidRDefault="00000000" w:rsidRPr="00000000" w14:paraId="0000004C">
      <w:pPr>
        <w:spacing w:after="0" w:lineRule="auto"/>
        <w:ind w:left="1440" w:hanging="720"/>
        <w:rPr>
          <w:rFonts w:ascii="Arial" w:cs="Arial" w:eastAsia="Arial" w:hAnsi="Arial"/>
        </w:rPr>
      </w:pPr>
      <w:r w:rsidDel="00000000" w:rsidR="00000000" w:rsidRPr="00000000">
        <w:rPr>
          <w:rFonts w:ascii="Arial" w:cs="Arial" w:eastAsia="Arial" w:hAnsi="Arial"/>
          <w:rtl w:val="0"/>
        </w:rPr>
        <w:t xml:space="preserve">a.</w:t>
        <w:tab/>
        <w:t xml:space="preserve">The following planning applications were received from Cherwell District Council between meetings and were considered via email:</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22/01668/F</w:t>
      </w:r>
    </w:p>
    <w:p w:rsidR="00000000" w:rsidDel="00000000" w:rsidP="00000000" w:rsidRDefault="00000000" w:rsidRPr="00000000" w14:paraId="0000004E">
      <w:pPr>
        <w:spacing w:after="0" w:lineRule="auto"/>
        <w:rPr>
          <w:rFonts w:ascii="Arial" w:cs="Arial" w:eastAsia="Arial" w:hAnsi="Arial"/>
        </w:rPr>
      </w:pPr>
      <w:r w:rsidDel="00000000" w:rsidR="00000000" w:rsidRPr="00000000">
        <w:rPr>
          <w:rFonts w:ascii="Arial" w:cs="Arial" w:eastAsia="Arial" w:hAnsi="Arial"/>
          <w:rtl w:val="0"/>
        </w:rPr>
        <w:tab/>
        <w:tab/>
        <w:t xml:space="preserve">Proposal: Single storey flat roofed extension to rear</w:t>
      </w:r>
    </w:p>
    <w:p w:rsidR="00000000" w:rsidDel="00000000" w:rsidP="00000000" w:rsidRDefault="00000000" w:rsidRPr="00000000" w14:paraId="0000004F">
      <w:pPr>
        <w:spacing w:after="0" w:lineRule="auto"/>
        <w:rPr>
          <w:rFonts w:ascii="Arial" w:cs="Arial" w:eastAsia="Arial" w:hAnsi="Arial"/>
        </w:rPr>
      </w:pPr>
      <w:r w:rsidDel="00000000" w:rsidR="00000000" w:rsidRPr="00000000">
        <w:rPr>
          <w:rFonts w:ascii="Arial" w:cs="Arial" w:eastAsia="Arial" w:hAnsi="Arial"/>
          <w:rtl w:val="0"/>
        </w:rPr>
        <w:tab/>
        <w:tab/>
        <w:t xml:space="preserve">Location: Wishing Well Barn, Merton Road, Ambrosden</w:t>
      </w:r>
    </w:p>
    <w:p w:rsidR="00000000" w:rsidDel="00000000" w:rsidP="00000000" w:rsidRDefault="00000000" w:rsidRPr="00000000" w14:paraId="00000050">
      <w:pPr>
        <w:spacing w:after="0" w:lineRule="auto"/>
        <w:rPr>
          <w:rFonts w:ascii="Arial" w:cs="Arial" w:eastAsia="Arial" w:hAnsi="Arial"/>
        </w:rPr>
      </w:pPr>
      <w:r w:rsidDel="00000000" w:rsidR="00000000" w:rsidRPr="00000000">
        <w:rPr>
          <w:rFonts w:ascii="Arial" w:cs="Arial" w:eastAsia="Arial" w:hAnsi="Arial"/>
          <w:rtl w:val="0"/>
        </w:rPr>
        <w:tab/>
        <w:tab/>
        <w:t xml:space="preserve">Last date for comments: 8 July 2022</w:t>
      </w:r>
    </w:p>
    <w:p w:rsidR="00000000" w:rsidDel="00000000" w:rsidP="00000000" w:rsidRDefault="00000000" w:rsidRPr="00000000" w14:paraId="00000051">
      <w:pPr>
        <w:spacing w:after="0" w:lineRule="auto"/>
        <w:rPr>
          <w:rFonts w:ascii="Arial" w:cs="Arial" w:eastAsia="Arial" w:hAnsi="Arial"/>
        </w:rPr>
      </w:pPr>
      <w:r w:rsidDel="00000000" w:rsidR="00000000" w:rsidRPr="00000000">
        <w:rPr>
          <w:rFonts w:ascii="Arial" w:cs="Arial" w:eastAsia="Arial" w:hAnsi="Arial"/>
          <w:b w:val="1"/>
          <w:rtl w:val="0"/>
        </w:rPr>
        <w:t xml:space="preserve">071.22.23</w:t>
        <w:tab/>
        <w:t xml:space="preserve">It was agreed </w:t>
      </w:r>
      <w:r w:rsidDel="00000000" w:rsidR="00000000" w:rsidRPr="00000000">
        <w:rPr>
          <w:rFonts w:ascii="Arial" w:cs="Arial" w:eastAsia="Arial" w:hAnsi="Arial"/>
          <w:rtl w:val="0"/>
        </w:rPr>
        <w:t xml:space="preserve">that there was </w:t>
      </w:r>
      <w:r w:rsidDel="00000000" w:rsidR="00000000" w:rsidRPr="00000000">
        <w:rPr>
          <w:rFonts w:ascii="Arial" w:cs="Arial" w:eastAsia="Arial" w:hAnsi="Arial"/>
          <w:b w:val="1"/>
          <w:rtl w:val="0"/>
        </w:rPr>
        <w:t xml:space="preserve">No Objection</w:t>
      </w:r>
      <w:r w:rsidDel="00000000" w:rsidR="00000000" w:rsidRPr="00000000">
        <w:rPr>
          <w:rFonts w:ascii="Arial" w:cs="Arial" w:eastAsia="Arial" w:hAnsi="Arial"/>
          <w:rtl w:val="0"/>
        </w:rPr>
        <w:t xml:space="preserve">. </w:t>
      </w:r>
    </w:p>
    <w:p w:rsidR="00000000" w:rsidDel="00000000" w:rsidP="00000000" w:rsidRDefault="00000000" w:rsidRPr="00000000" w14:paraId="00000052">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Responded to Planning Department 30 June 2022</w:t>
      </w:r>
    </w:p>
    <w:p w:rsidR="00000000" w:rsidDel="00000000" w:rsidP="00000000" w:rsidRDefault="00000000" w:rsidRPr="00000000" w14:paraId="00000053">
      <w:pPr>
        <w:spacing w:after="0" w:lineRule="auto"/>
        <w:ind w:left="720" w:firstLine="720"/>
        <w:rPr>
          <w:rFonts w:ascii="Arial" w:cs="Arial" w:eastAsia="Arial" w:hAnsi="Arial"/>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22/01609/F </w:t>
      </w:r>
      <w:r w:rsidDel="00000000" w:rsidR="00000000" w:rsidRPr="00000000">
        <w:rPr>
          <w:rtl w:val="0"/>
        </w:rPr>
      </w:r>
    </w:p>
    <w:p w:rsidR="00000000" w:rsidDel="00000000" w:rsidP="00000000" w:rsidRDefault="00000000" w:rsidRPr="00000000" w14:paraId="00000055">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Proposal: Temporary open storage for use in connection with the construction of HS2 (change of use)</w:t>
      </w:r>
    </w:p>
    <w:p w:rsidR="00000000" w:rsidDel="00000000" w:rsidP="00000000" w:rsidRDefault="00000000" w:rsidRPr="00000000" w14:paraId="00000056">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Location: Ambrosden Farm, Ploughley Road, Ambrosden</w:t>
      </w:r>
    </w:p>
    <w:p w:rsidR="00000000" w:rsidDel="00000000" w:rsidP="00000000" w:rsidRDefault="00000000" w:rsidRPr="00000000" w14:paraId="00000057">
      <w:pPr>
        <w:spacing w:after="0" w:line="240" w:lineRule="auto"/>
        <w:ind w:left="720" w:firstLine="720"/>
        <w:rPr>
          <w:rFonts w:ascii="Arial" w:cs="Arial" w:eastAsia="Arial" w:hAnsi="Arial"/>
        </w:rPr>
      </w:pPr>
      <w:bookmarkStart w:colFirst="0" w:colLast="0" w:name="_heading=h.tyjcwt" w:id="5"/>
      <w:bookmarkEnd w:id="5"/>
      <w:r w:rsidDel="00000000" w:rsidR="00000000" w:rsidRPr="00000000">
        <w:rPr>
          <w:rFonts w:ascii="Arial" w:cs="Arial" w:eastAsia="Arial" w:hAnsi="Arial"/>
          <w:rtl w:val="0"/>
        </w:rPr>
        <w:t xml:space="preserve">Last date for comments: 1 July 2022</w:t>
      </w:r>
    </w:p>
    <w:p w:rsidR="00000000" w:rsidDel="00000000" w:rsidP="00000000" w:rsidRDefault="00000000" w:rsidRPr="00000000" w14:paraId="00000058">
      <w:pPr>
        <w:spacing w:after="0" w:line="240" w:lineRule="auto"/>
        <w:ind w:left="1440" w:hanging="1440"/>
        <w:rPr>
          <w:rFonts w:ascii="Arial" w:cs="Arial" w:eastAsia="Arial" w:hAnsi="Arial"/>
          <w:b w:val="1"/>
        </w:rPr>
      </w:pPr>
      <w:bookmarkStart w:colFirst="0" w:colLast="0" w:name="_heading=h.3dy6vkm" w:id="6"/>
      <w:bookmarkEnd w:id="6"/>
      <w:r w:rsidDel="00000000" w:rsidR="00000000" w:rsidRPr="00000000">
        <w:rPr>
          <w:rFonts w:ascii="Arial" w:cs="Arial" w:eastAsia="Arial" w:hAnsi="Arial"/>
          <w:b w:val="1"/>
          <w:rtl w:val="0"/>
        </w:rPr>
        <w:t xml:space="preserve">072.22.23</w:t>
        <w:tab/>
        <w:t xml:space="preserve">It was agreed </w:t>
      </w:r>
      <w:r w:rsidDel="00000000" w:rsidR="00000000" w:rsidRPr="00000000">
        <w:rPr>
          <w:rFonts w:ascii="Arial" w:cs="Arial" w:eastAsia="Arial" w:hAnsi="Arial"/>
          <w:rtl w:val="0"/>
        </w:rPr>
        <w:t xml:space="preserve">to </w:t>
      </w:r>
      <w:r w:rsidDel="00000000" w:rsidR="00000000" w:rsidRPr="00000000">
        <w:rPr>
          <w:rFonts w:ascii="Arial" w:cs="Arial" w:eastAsia="Arial" w:hAnsi="Arial"/>
          <w:b w:val="1"/>
          <w:rtl w:val="0"/>
        </w:rPr>
        <w:t xml:space="preserve">Object</w:t>
      </w:r>
    </w:p>
    <w:p w:rsidR="00000000" w:rsidDel="00000000" w:rsidP="00000000" w:rsidRDefault="00000000" w:rsidRPr="00000000" w14:paraId="00000059">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Responded to Planning Department on 1 July 2022</w:t>
      </w:r>
    </w:p>
    <w:p w:rsidR="00000000" w:rsidDel="00000000" w:rsidP="00000000" w:rsidRDefault="00000000" w:rsidRPr="00000000" w14:paraId="0000005A">
      <w:pPr>
        <w:spacing w:after="0" w:line="240" w:lineRule="auto"/>
        <w:rPr>
          <w:rFonts w:ascii="Arial" w:cs="Arial" w:eastAsia="Arial" w:hAnsi="Arial"/>
          <w:i w:val="1"/>
          <w:color w:val="366091"/>
        </w:rPr>
      </w:pPr>
      <w:bookmarkStart w:colFirst="0" w:colLast="0" w:name="_heading=h.1t3h5sf" w:id="7"/>
      <w:bookmarkEnd w:id="7"/>
      <w:r w:rsidDel="00000000" w:rsidR="00000000" w:rsidRPr="00000000">
        <w:rPr>
          <w:rFonts w:ascii="Arial" w:cs="Arial" w:eastAsia="Arial" w:hAnsi="Arial"/>
          <w:rtl w:val="0"/>
        </w:rPr>
        <w:tab/>
        <w:tab/>
      </w:r>
      <w:r w:rsidDel="00000000" w:rsidR="00000000" w:rsidRPr="00000000">
        <w:rPr>
          <w:rFonts w:ascii="Arial" w:cs="Arial" w:eastAsia="Arial" w:hAnsi="Arial"/>
          <w:i w:val="1"/>
          <w:color w:val="366091"/>
          <w:rtl w:val="0"/>
        </w:rPr>
        <w:t xml:space="preserve">Ambrosden Parish Council object to this application because:</w:t>
      </w:r>
    </w:p>
    <w:p w:rsidR="00000000" w:rsidDel="00000000" w:rsidP="00000000" w:rsidRDefault="00000000" w:rsidRPr="00000000" w14:paraId="0000005B">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The transport statement does not state which HS2 site the vehicles will be travelling from to reach the site. This would dictate which route would need to be taken. At the moment, Ploughley Road is closed to traffic from the A41 so all traffic has to enter the village from the B4011 into Blackthorn Road, and then has to turn right to reach the site. This crosses Ploughley Road, which is a busy through road. It also passes a school and several housing areas with roads feeding into Blackthorn Road.</w:t>
      </w:r>
    </w:p>
    <w:p w:rsidR="00000000" w:rsidDel="00000000" w:rsidP="00000000" w:rsidRDefault="00000000" w:rsidRPr="00000000" w14:paraId="0000005C">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Whilst this closure is temporary, once the closure is removed, traffic will not be able to turn left from the A41 into Ploughley Road, forcing any traffic coming from the east.to take the above route past the school and turning right. Given that some of this traffic will be plant and cranes, this puts other road users at risk.</w:t>
      </w:r>
    </w:p>
    <w:p w:rsidR="00000000" w:rsidDel="00000000" w:rsidP="00000000" w:rsidRDefault="00000000" w:rsidRPr="00000000" w14:paraId="0000005D">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Parish Council object to this application if permission was not granted on a temporary basis, and we would want it confirmed that the land will be returned to agricultural use at the end of the HS2 use of it.</w:t>
      </w:r>
    </w:p>
    <w:p w:rsidR="00000000" w:rsidDel="00000000" w:rsidP="00000000" w:rsidRDefault="00000000" w:rsidRPr="00000000" w14:paraId="0000005E">
      <w:pPr>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Parish Council would also object if provision has not been made for the comfort and protection of any person(s) living in the houses on the entry road to the site, given the increase in traffic, the potential for damage to the road and immediate environs to their houses, as well as the increase in noise and vibration caused, which could affect them.</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22/01829/OUT – OUTLINE (fixing ‘access’ only).</w:t>
      </w:r>
    </w:p>
    <w:p w:rsidR="00000000" w:rsidDel="00000000" w:rsidP="00000000" w:rsidRDefault="00000000" w:rsidRPr="00000000" w14:paraId="00000060">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Proposal: Redevelopment of Graven Hill D1 Site, including demolition of existing buildings; development of B8 ‘Storage or Distribution’ use comprising up to 104,008sq.m (GIA), creation of open space and associated highway works; ground works; sustainable drainage systems; services infrastructure and associated works.</w:t>
      </w:r>
    </w:p>
    <w:p w:rsidR="00000000" w:rsidDel="00000000" w:rsidP="00000000" w:rsidRDefault="00000000" w:rsidRPr="00000000" w14:paraId="00000061">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Location: Unit D1 Graven Hill, Circular Road, Ambrosden</w:t>
      </w:r>
    </w:p>
    <w:p w:rsidR="00000000" w:rsidDel="00000000" w:rsidP="00000000" w:rsidRDefault="00000000" w:rsidRPr="00000000" w14:paraId="00000062">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Last date for comments: 21 July 2022</w:t>
      </w:r>
    </w:p>
    <w:p w:rsidR="00000000" w:rsidDel="00000000" w:rsidP="00000000" w:rsidRDefault="00000000" w:rsidRPr="00000000" w14:paraId="00000063">
      <w:pPr>
        <w:spacing w:after="0" w:line="240" w:lineRule="auto"/>
        <w:ind w:left="1440" w:hanging="1440"/>
        <w:rPr>
          <w:rFonts w:ascii="Arial" w:cs="Arial" w:eastAsia="Arial" w:hAnsi="Arial"/>
          <w:b w:val="1"/>
        </w:rPr>
      </w:pPr>
      <w:r w:rsidDel="00000000" w:rsidR="00000000" w:rsidRPr="00000000">
        <w:rPr>
          <w:rFonts w:ascii="Arial" w:cs="Arial" w:eastAsia="Arial" w:hAnsi="Arial"/>
          <w:b w:val="1"/>
          <w:rtl w:val="0"/>
        </w:rPr>
        <w:t xml:space="preserve">073.22.23</w:t>
        <w:tab/>
        <w:t xml:space="preserve">It was agreed </w:t>
      </w:r>
      <w:r w:rsidDel="00000000" w:rsidR="00000000" w:rsidRPr="00000000">
        <w:rPr>
          <w:rFonts w:ascii="Arial" w:cs="Arial" w:eastAsia="Arial" w:hAnsi="Arial"/>
          <w:rtl w:val="0"/>
        </w:rPr>
        <w:t xml:space="preserve">to </w:t>
      </w:r>
      <w:r w:rsidDel="00000000" w:rsidR="00000000" w:rsidRPr="00000000">
        <w:rPr>
          <w:rFonts w:ascii="Arial" w:cs="Arial" w:eastAsia="Arial" w:hAnsi="Arial"/>
          <w:b w:val="1"/>
          <w:rtl w:val="0"/>
        </w:rPr>
        <w:t xml:space="preserve">Object</w:t>
      </w:r>
    </w:p>
    <w:p w:rsidR="00000000" w:rsidDel="00000000" w:rsidP="00000000" w:rsidRDefault="00000000" w:rsidRPr="00000000" w14:paraId="00000064">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Responded to Planning Department on 21 July 2022</w:t>
      </w:r>
    </w:p>
    <w:p w:rsidR="00000000" w:rsidDel="00000000" w:rsidP="00000000" w:rsidRDefault="00000000" w:rsidRPr="00000000" w14:paraId="00000065">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Parish Council objects to this outline application on the basis of its proposed change of use and the increased traffic flows that this will generate.</w:t>
      </w:r>
    </w:p>
    <w:p w:rsidR="00000000" w:rsidDel="00000000" w:rsidP="00000000" w:rsidRDefault="00000000" w:rsidRPr="00000000" w14:paraId="00000066">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In addition, Ambrosden Parish Council cannot, from the documents available, measure what provision is being made for the changes in these flows and the existing entry and exit layouts.</w:t>
      </w:r>
    </w:p>
    <w:p w:rsidR="00000000" w:rsidDel="00000000" w:rsidP="00000000" w:rsidRDefault="00000000" w:rsidRPr="00000000" w14:paraId="00000067">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Parish Council would request that a condition on the determination of this application should be placed to ensure that a full traffic and safety survey be carried out.</w:t>
      </w:r>
    </w:p>
    <w:p w:rsidR="00000000" w:rsidDel="00000000" w:rsidP="00000000" w:rsidRDefault="00000000" w:rsidRPr="00000000" w14:paraId="00000068">
      <w:pPr>
        <w:spacing w:after="0" w:line="240" w:lineRule="auto"/>
        <w:ind w:left="720" w:firstLine="720"/>
        <w:rPr>
          <w:rFonts w:ascii="Arial" w:cs="Arial" w:eastAsia="Arial" w:hAnsi="Arial"/>
          <w:i w:val="1"/>
          <w:color w:val="366091"/>
        </w:rPr>
      </w:pPr>
      <w:r w:rsidDel="00000000" w:rsidR="00000000" w:rsidRPr="00000000">
        <w:rPr>
          <w:rFonts w:ascii="Arial" w:cs="Arial" w:eastAsia="Arial" w:hAnsi="Arial"/>
          <w:i w:val="1"/>
          <w:color w:val="366091"/>
          <w:rtl w:val="0"/>
        </w:rPr>
        <w:t xml:space="preserve">In addition to Ambrosden Parish Council’s earlier comments, please note the following:</w:t>
      </w:r>
    </w:p>
    <w:p w:rsidR="00000000" w:rsidDel="00000000" w:rsidP="00000000" w:rsidRDefault="00000000" w:rsidRPr="00000000" w14:paraId="00000069">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would ask if other projects, such as Graven Hill housing; Wretchwick Green; the ongoing works at Ploughley Road junction and the increasing traffic at Symmetry Park be taken into consideration.</w:t>
      </w:r>
    </w:p>
    <w:p w:rsidR="00000000" w:rsidDel="00000000" w:rsidP="00000000" w:rsidRDefault="00000000" w:rsidRPr="00000000" w14:paraId="0000006A">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The works must cause minimal effect on traffic using the road given the terrible delays recently.</w:t>
      </w:r>
    </w:p>
    <w:p w:rsidR="00000000" w:rsidDel="00000000" w:rsidP="00000000" w:rsidRDefault="00000000" w:rsidRPr="00000000" w14:paraId="0000006B">
      <w:pPr>
        <w:spacing w:after="0" w:line="240" w:lineRule="auto"/>
        <w:ind w:left="720" w:firstLine="720"/>
        <w:rPr>
          <w:rFonts w:ascii="Arial" w:cs="Arial" w:eastAsia="Arial" w:hAnsi="Arial"/>
          <w:i w:val="1"/>
          <w:color w:val="366091"/>
        </w:rPr>
      </w:pPr>
      <w:r w:rsidDel="00000000" w:rsidR="00000000" w:rsidRPr="00000000">
        <w:rPr>
          <w:rFonts w:ascii="Arial" w:cs="Arial" w:eastAsia="Arial" w:hAnsi="Arial"/>
          <w:i w:val="1"/>
          <w:color w:val="366091"/>
          <w:rtl w:val="0"/>
        </w:rPr>
        <w:t xml:space="preserve">The works must not cause any impact on the environment or any existing infrastructure.</w:t>
      </w:r>
    </w:p>
    <w:p w:rsidR="00000000" w:rsidDel="00000000" w:rsidP="00000000" w:rsidRDefault="00000000" w:rsidRPr="00000000" w14:paraId="0000006C">
      <w:pPr>
        <w:spacing w:after="0" w:line="240" w:lineRule="auto"/>
        <w:ind w:left="720" w:firstLine="720"/>
        <w:rPr>
          <w:rFonts w:ascii="Arial" w:cs="Arial" w:eastAsia="Arial" w:hAnsi="Arial"/>
          <w:i w:val="1"/>
          <w:color w:val="366091"/>
        </w:rPr>
      </w:pPr>
      <w:r w:rsidDel="00000000" w:rsidR="00000000" w:rsidRPr="00000000">
        <w:rPr>
          <w:rFonts w:ascii="Arial" w:cs="Arial" w:eastAsia="Arial" w:hAnsi="Arial"/>
          <w:i w:val="1"/>
          <w:color w:val="366091"/>
          <w:rtl w:val="0"/>
        </w:rPr>
        <w:t xml:space="preserve">It must not cause a mess on the roads, potentially affecting surrounding drainage.</w:t>
      </w:r>
    </w:p>
    <w:p w:rsidR="00000000" w:rsidDel="00000000" w:rsidP="00000000" w:rsidRDefault="00000000" w:rsidRPr="00000000" w14:paraId="0000006D">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It must not be 24/7, allowing local residents some time off from the work, noise or any delays.</w:t>
      </w:r>
    </w:p>
    <w:p w:rsidR="00000000" w:rsidDel="00000000" w:rsidP="00000000" w:rsidRDefault="00000000" w:rsidRPr="00000000" w14:paraId="0000006E">
      <w:pPr>
        <w:spacing w:after="0" w:line="240" w:lineRule="auto"/>
        <w:ind w:left="720" w:firstLine="720"/>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There was some discussion over whether the comments requested by the Planning Department were solely regarding access or the complete scheme.</w:t>
      </w:r>
    </w:p>
    <w:p w:rsidR="00000000" w:rsidDel="00000000" w:rsidP="00000000" w:rsidRDefault="00000000" w:rsidRPr="00000000" w14:paraId="00000070">
      <w:pPr>
        <w:spacing w:after="0"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71">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 xml:space="preserve">074.22.23</w:t>
        <w:tab/>
        <w:t xml:space="preserve">It was agreed that </w:t>
      </w:r>
      <w:r w:rsidDel="00000000" w:rsidR="00000000" w:rsidRPr="00000000">
        <w:rPr>
          <w:rFonts w:ascii="Arial" w:cs="Arial" w:eastAsia="Arial" w:hAnsi="Arial"/>
          <w:rtl w:val="0"/>
        </w:rPr>
        <w:t xml:space="preserve">the Clerk would forward the following comments regarding other issues surrounding the development. </w:t>
      </w:r>
    </w:p>
    <w:p w:rsidR="00000000" w:rsidDel="00000000" w:rsidP="00000000" w:rsidRDefault="00000000" w:rsidRPr="00000000" w14:paraId="00000072">
      <w:pPr>
        <w:spacing w:after="0" w:line="240" w:lineRule="auto"/>
        <w:ind w:left="1440" w:firstLine="0"/>
        <w:rPr>
          <w:rFonts w:ascii="Arial" w:cs="Arial" w:eastAsia="Arial" w:hAnsi="Arial"/>
        </w:rPr>
      </w:pPr>
      <w:r w:rsidDel="00000000" w:rsidR="00000000" w:rsidRPr="00000000">
        <w:rPr>
          <w:rFonts w:ascii="Arial" w:cs="Arial" w:eastAsia="Arial" w:hAnsi="Arial"/>
          <w:i w:val="1"/>
          <w:color w:val="366091"/>
          <w:rtl w:val="0"/>
        </w:rPr>
        <w:t xml:space="preserve">Ambrosden Parish Council would like to make the following further comments: currently five large vacant warehouses of 41,831 sq. metres and proposed warehouses of 104,008 - more than double the size, and the artist impression would crudely say it’s an ugly blot on the landscape, we have significant warehouses already on symmetry park - don't know if all rented?</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color w:val="366091"/>
          <w:rtl w:val="0"/>
        </w:rPr>
        <w:t xml:space="preserve">This build has residential to the north with Graven Hill, and east of Wretchwick farm.</w:t>
      </w:r>
      <w:r w:rsidDel="00000000" w:rsidR="00000000" w:rsidRPr="00000000">
        <w:rPr>
          <w:rtl w:val="0"/>
        </w:rPr>
      </w:r>
    </w:p>
    <w:p w:rsidR="00000000" w:rsidDel="00000000" w:rsidP="00000000" w:rsidRDefault="00000000" w:rsidRPr="00000000" w14:paraId="00000073">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Given that currently vacant and since previously utilised we have had significant builds both residential at graven hill and symmetry park, would object on traffic volume and access. The application states 902 parking spaces and a HGV yard.</w:t>
      </w:r>
    </w:p>
    <w:p w:rsidR="00000000" w:rsidDel="00000000" w:rsidP="00000000" w:rsidRDefault="00000000" w:rsidRPr="00000000" w14:paraId="00000074">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Ambrosden Parish Council cannot see from the pre-assessment stage tracker that currently there is a site-specific transport assessment - advice will be drafted before concept stage. Consideration on public transport and method of transport but no mention of volume.</w:t>
      </w:r>
    </w:p>
    <w:p w:rsidR="00000000" w:rsidDel="00000000" w:rsidP="00000000" w:rsidRDefault="00000000" w:rsidRPr="00000000" w14:paraId="00000075">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The application states that at least 75% of the proposed development on an area of land which has previously been occupied, planning application states previous use ended in January 2009 - but consideration of significant building since this land was last fully occupied? Also, the planning application states want new vehicle and pedestrian access from the highway.</w:t>
      </w:r>
    </w:p>
    <w:p w:rsidR="00000000" w:rsidDel="00000000" w:rsidP="00000000" w:rsidRDefault="00000000" w:rsidRPr="00000000" w14:paraId="00000076">
      <w:pPr>
        <w:spacing w:after="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The application states it does not know how foul sewage will be disposed of - can the Parish Council object on the basis of a rural area and impact on wildlife would be unknown at this stage and require confirmation of how foul sewage would be dealt with.</w:t>
      </w:r>
    </w:p>
    <w:p w:rsidR="00000000" w:rsidDel="00000000" w:rsidP="00000000" w:rsidRDefault="00000000" w:rsidRPr="00000000" w14:paraId="00000077">
      <w:pPr>
        <w:spacing w:after="280" w:line="240" w:lineRule="auto"/>
        <w:ind w:left="1440" w:firstLine="0"/>
        <w:rPr>
          <w:rFonts w:ascii="Arial" w:cs="Arial" w:eastAsia="Arial" w:hAnsi="Arial"/>
          <w:i w:val="1"/>
          <w:color w:val="366091"/>
        </w:rPr>
      </w:pPr>
      <w:r w:rsidDel="00000000" w:rsidR="00000000" w:rsidRPr="00000000">
        <w:rPr>
          <w:rFonts w:ascii="Arial" w:cs="Arial" w:eastAsia="Arial" w:hAnsi="Arial"/>
          <w:i w:val="1"/>
          <w:color w:val="366091"/>
          <w:rtl w:val="0"/>
        </w:rPr>
        <w:t xml:space="preserve">Also, as they have advised there is protected and priority species on the site, therefore impact on disturbing and unknown impact of foul sewage.</w:t>
      </w:r>
    </w:p>
    <w:tbl>
      <w:tblPr>
        <w:tblStyle w:val="Table11"/>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78">
            <w:pPr>
              <w:rPr>
                <w:rFonts w:ascii="Arial" w:cs="Arial" w:eastAsia="Arial" w:hAnsi="Arial"/>
              </w:rPr>
            </w:pPr>
            <w:bookmarkStart w:colFirst="0" w:colLast="0" w:name="_heading=h.4d34og8" w:id="8"/>
            <w:bookmarkEnd w:id="8"/>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forward comments regarding the redevelopment of Graven Hill D1 site (22/01829/OUT) to the Planning Department..</w:t>
            </w:r>
          </w:p>
        </w:tc>
      </w:tr>
    </w:tbl>
    <w:p w:rsidR="00000000" w:rsidDel="00000000" w:rsidP="00000000" w:rsidRDefault="00000000" w:rsidRPr="00000000" w14:paraId="00000079">
      <w:pPr>
        <w:spacing w:after="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22/01976/OUT</w:t>
      </w:r>
    </w:p>
    <w:p w:rsidR="00000000" w:rsidDel="00000000" w:rsidP="00000000" w:rsidRDefault="00000000" w:rsidRPr="00000000" w14:paraId="0000007B">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Location: OS parcel 3489 adjoining and south of B4011, Allectus Avenue, Ambrosden</w:t>
      </w:r>
    </w:p>
    <w:p w:rsidR="00000000" w:rsidDel="00000000" w:rsidP="00000000" w:rsidRDefault="00000000" w:rsidRPr="00000000" w14:paraId="0000007C">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Proposal: outline application (except for access) for residential development of up to 75 dwellings including bungalows, open spaces (including children’s play space), community woodland and other green space, new vehicular and pedestrian access of Blackthorn Road and associated landscaping earthworks, parking, engineering works, demolition, and infrastructure.</w:t>
      </w:r>
    </w:p>
    <w:p w:rsidR="00000000" w:rsidDel="00000000" w:rsidP="00000000" w:rsidRDefault="00000000" w:rsidRPr="00000000" w14:paraId="0000007D">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Date for comments: 8 August 2022</w:t>
      </w:r>
    </w:p>
    <w:p w:rsidR="00000000" w:rsidDel="00000000" w:rsidP="00000000" w:rsidRDefault="00000000" w:rsidRPr="00000000" w14:paraId="0000007E">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 xml:space="preserve">075.22.23</w:t>
        <w:tab/>
        <w:t xml:space="preserve">It was agreed that </w:t>
      </w:r>
      <w:r w:rsidDel="00000000" w:rsidR="00000000" w:rsidRPr="00000000">
        <w:rPr>
          <w:rFonts w:ascii="Arial" w:cs="Arial" w:eastAsia="Arial" w:hAnsi="Arial"/>
          <w:rtl w:val="0"/>
        </w:rPr>
        <w:t xml:space="preserve">Councillors would send their comments to the Clerk for forwarding to the Planning Department by 8 August 2022</w:t>
      </w:r>
      <w:r w:rsidDel="00000000" w:rsidR="00000000" w:rsidRPr="00000000">
        <w:rPr>
          <w:rFonts w:ascii="Arial" w:cs="Arial" w:eastAsia="Arial" w:hAnsi="Arial"/>
          <w:b w:val="1"/>
          <w:rtl w:val="0"/>
        </w:rPr>
        <w:t xml:space="preserve">. </w:t>
      </w:r>
      <w:r w:rsidDel="00000000" w:rsidR="00000000" w:rsidRPr="00000000">
        <w:rPr>
          <w:rtl w:val="0"/>
        </w:rPr>
      </w:r>
    </w:p>
    <w:tbl>
      <w:tblPr>
        <w:tblStyle w:val="Table12"/>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7F">
            <w:pPr>
              <w:rPr>
                <w:rFonts w:ascii="Arial" w:cs="Arial" w:eastAsia="Arial" w:hAnsi="Arial"/>
              </w:rPr>
            </w:pPr>
            <w:bookmarkStart w:colFirst="0" w:colLast="0" w:name="_heading=h.2s8eyo1" w:id="9"/>
            <w:bookmarkEnd w:id="9"/>
            <w:r w:rsidDel="00000000" w:rsidR="00000000" w:rsidRPr="00000000">
              <w:rPr>
                <w:rFonts w:ascii="Arial" w:cs="Arial" w:eastAsia="Arial" w:hAnsi="Arial"/>
                <w:b w:val="1"/>
                <w:rtl w:val="0"/>
              </w:rPr>
              <w:t xml:space="preserve">ACTION FOR all Councillors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forward their comments regarding 22/01976/OUT to the Clerk by 7 August 2022. </w:t>
            </w:r>
          </w:p>
        </w:tc>
      </w:tr>
      <w:tr>
        <w:trPr>
          <w:cantSplit w:val="0"/>
          <w:tblHeader w:val="0"/>
        </w:trPr>
        <w:tc>
          <w:tcPr/>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forward Councillors comments regarding 22/01976/OUT to the Planning Department by 8 August 2022. </w:t>
            </w:r>
          </w:p>
        </w:tc>
      </w:tr>
    </w:tbl>
    <w:p w:rsidR="00000000" w:rsidDel="00000000" w:rsidP="00000000" w:rsidRDefault="00000000" w:rsidRPr="00000000" w14:paraId="00000081">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22/01920/F</w:t>
      </w:r>
    </w:p>
    <w:p w:rsidR="00000000" w:rsidDel="00000000" w:rsidP="00000000" w:rsidRDefault="00000000" w:rsidRPr="00000000" w14:paraId="00000083">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Location: 6 Sorrel Road, Ambrosden</w:t>
      </w:r>
    </w:p>
    <w:p w:rsidR="00000000" w:rsidDel="00000000" w:rsidP="00000000" w:rsidRDefault="00000000" w:rsidRPr="00000000" w14:paraId="00000084">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Proposal: Erection of a garden room (retrospectively)</w:t>
      </w:r>
    </w:p>
    <w:p w:rsidR="00000000" w:rsidDel="00000000" w:rsidP="00000000" w:rsidRDefault="00000000" w:rsidRPr="00000000" w14:paraId="00000085">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Date for comments: 8 August 2022</w:t>
      </w:r>
    </w:p>
    <w:p w:rsidR="00000000" w:rsidDel="00000000" w:rsidP="00000000" w:rsidRDefault="00000000" w:rsidRPr="00000000" w14:paraId="00000086">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 xml:space="preserve">076.22.23</w:t>
        <w:tab/>
        <w:t xml:space="preserve">It was agreed </w:t>
      </w:r>
      <w:r w:rsidDel="00000000" w:rsidR="00000000" w:rsidRPr="00000000">
        <w:rPr>
          <w:rFonts w:ascii="Arial" w:cs="Arial" w:eastAsia="Arial" w:hAnsi="Arial"/>
          <w:rtl w:val="0"/>
        </w:rPr>
        <w:t xml:space="preserve">that there was </w:t>
      </w:r>
      <w:r w:rsidDel="00000000" w:rsidR="00000000" w:rsidRPr="00000000">
        <w:rPr>
          <w:rFonts w:ascii="Arial" w:cs="Arial" w:eastAsia="Arial" w:hAnsi="Arial"/>
          <w:b w:val="1"/>
          <w:rtl w:val="0"/>
        </w:rPr>
        <w:t xml:space="preserve">no objection</w:t>
      </w:r>
      <w:r w:rsidDel="00000000" w:rsidR="00000000" w:rsidRPr="00000000">
        <w:rPr>
          <w:rFonts w:ascii="Arial" w:cs="Arial" w:eastAsia="Arial" w:hAnsi="Arial"/>
          <w:rtl w:val="0"/>
        </w:rPr>
        <w:t xml:space="preserve"> with the following comment to be forwarded to the Planning Department:</w:t>
      </w:r>
    </w:p>
    <w:p w:rsidR="00000000" w:rsidDel="00000000" w:rsidP="00000000" w:rsidRDefault="00000000" w:rsidRPr="00000000" w14:paraId="00000087">
      <w:pPr>
        <w:spacing w:after="0" w:line="240" w:lineRule="auto"/>
        <w:ind w:left="1440" w:hanging="1440"/>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i w:val="1"/>
          <w:color w:val="366091"/>
          <w:rtl w:val="0"/>
        </w:rPr>
        <w:t xml:space="preserve">Without this setting any precedent Ambrosden Parish Council does not object to this structure as built.</w:t>
      </w:r>
      <w:r w:rsidDel="00000000" w:rsidR="00000000" w:rsidRPr="00000000">
        <w:rPr>
          <w:rtl w:val="0"/>
        </w:rPr>
      </w:r>
    </w:p>
    <w:tbl>
      <w:tblPr>
        <w:tblStyle w:val="Table13"/>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88">
            <w:pPr>
              <w:rPr>
                <w:rFonts w:ascii="Arial" w:cs="Arial" w:eastAsia="Arial" w:hAnsi="Arial"/>
              </w:rPr>
            </w:pPr>
            <w:bookmarkStart w:colFirst="0" w:colLast="0" w:name="_heading=h.17dp8vu" w:id="10"/>
            <w:bookmarkEnd w:id="10"/>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forward these comments regarding 22/01920/F to the Planning department by 8 August 2022.  </w:t>
            </w:r>
          </w:p>
        </w:tc>
      </w:tr>
    </w:tbl>
    <w:p w:rsidR="00000000" w:rsidDel="00000000" w:rsidP="00000000" w:rsidRDefault="00000000" w:rsidRPr="00000000" w14:paraId="00000089">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Council noted that the following planning application will be considered by Central</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Buckinghamshire Area Planning Committee on 6 July 2022.</w:t>
      </w:r>
    </w:p>
    <w:p w:rsidR="00000000" w:rsidDel="00000000" w:rsidP="00000000" w:rsidRDefault="00000000" w:rsidRPr="00000000" w14:paraId="0000008C">
      <w:pPr>
        <w:spacing w:after="0" w:line="240" w:lineRule="auto"/>
        <w:ind w:left="1440" w:hanging="1440"/>
        <w:rPr>
          <w:rFonts w:ascii="Arial" w:cs="Arial" w:eastAsia="Arial" w:hAnsi="Arial"/>
          <w:b w:val="1"/>
        </w:rPr>
      </w:pPr>
      <w:r w:rsidDel="00000000" w:rsidR="00000000" w:rsidRPr="00000000">
        <w:rPr>
          <w:rFonts w:ascii="Arial" w:cs="Arial" w:eastAsia="Arial" w:hAnsi="Arial"/>
          <w:rtl w:val="0"/>
        </w:rPr>
        <w:tab/>
      </w:r>
      <w:r w:rsidDel="00000000" w:rsidR="00000000" w:rsidRPr="00000000">
        <w:rPr>
          <w:rFonts w:ascii="Arial" w:cs="Arial" w:eastAsia="Arial" w:hAnsi="Arial"/>
          <w:b w:val="1"/>
          <w:rtl w:val="0"/>
        </w:rPr>
        <w:t xml:space="preserve">Application Number: 21/01689/APP</w:t>
      </w:r>
    </w:p>
    <w:p w:rsidR="00000000" w:rsidDel="00000000" w:rsidP="00000000" w:rsidRDefault="00000000" w:rsidRPr="00000000" w14:paraId="0000008D">
      <w:pPr>
        <w:spacing w:after="0" w:line="240" w:lineRule="auto"/>
        <w:ind w:left="1440" w:hanging="1440"/>
        <w:rPr>
          <w:rFonts w:ascii="Arial" w:cs="Arial" w:eastAsia="Arial" w:hAnsi="Arial"/>
        </w:rPr>
      </w:pPr>
      <w:r w:rsidDel="00000000" w:rsidR="00000000" w:rsidRPr="00000000">
        <w:rPr>
          <w:rFonts w:ascii="Arial" w:cs="Arial" w:eastAsia="Arial" w:hAnsi="Arial"/>
          <w:rtl w:val="0"/>
        </w:rPr>
        <w:tab/>
        <w:t xml:space="preserve">Proposal: Demolition of existing hotel and replace with 100-bedroom hotel (class C1) with a separate golf club house. Provision for 215 car parking spaces</w:t>
      </w:r>
    </w:p>
    <w:p w:rsidR="00000000" w:rsidDel="00000000" w:rsidP="00000000" w:rsidRDefault="00000000" w:rsidRPr="00000000" w14:paraId="0000008E">
      <w:pPr>
        <w:spacing w:after="0" w:line="240" w:lineRule="auto"/>
        <w:ind w:left="1440" w:hanging="1440"/>
        <w:rPr>
          <w:rFonts w:ascii="Arial" w:cs="Arial" w:eastAsia="Arial" w:hAnsi="Arial"/>
        </w:rPr>
      </w:pPr>
      <w:r w:rsidDel="00000000" w:rsidR="00000000" w:rsidRPr="00000000">
        <w:rPr>
          <w:rFonts w:ascii="Arial" w:cs="Arial" w:eastAsia="Arial" w:hAnsi="Arial"/>
          <w:rtl w:val="0"/>
        </w:rPr>
        <w:tab/>
        <w:t xml:space="preserve">Location: Best Western Plus, Hotel and Club House, Magnolia Park Golf Club, Arncott Road, Boarstall </w:t>
      </w:r>
    </w:p>
    <w:p w:rsidR="00000000" w:rsidDel="00000000" w:rsidP="00000000" w:rsidRDefault="00000000" w:rsidRPr="00000000" w14:paraId="0000008F">
      <w:pPr>
        <w:spacing w:after="0" w:line="240" w:lineRule="auto"/>
        <w:ind w:left="1440" w:hanging="1440"/>
        <w:rPr>
          <w:rFonts w:ascii="Arial" w:cs="Arial" w:eastAsia="Arial" w:hAnsi="Arial"/>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note that the following planning application has been refused (22 April 2022)</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21/04112/OUT</w:t>
        <w:tab/>
        <w:tab/>
        <w:tab/>
        <w:t xml:space="preserve">Application Refused</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Proposal: Outline application for the erection of 68 dwellings (use Class C3) including up to 8 live-work dwellings; public open space; access; infrastructure and demolition of existing buildings.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Location: OS parcel 2778 grange Farm. Northeast of Station Cottage, Station Road, Launton.</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note that the following planning applications have been permitted</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Application number: 21/00428/DISC </w:t>
        <w:tab/>
        <w:tab/>
        <w:tab/>
        <w:t xml:space="preserve">Application Permitted (18.2.22)</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Proposal: Discharge of Condition 3 (schedule of materials and finishes – walls and roots) of 21/3557/F</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Location: Three Corners House, Ploughley Road</w:t>
      </w:r>
    </w:p>
    <w:p w:rsidR="00000000" w:rsidDel="00000000" w:rsidP="00000000" w:rsidRDefault="00000000" w:rsidRPr="00000000" w14:paraId="00000099">
      <w:pPr>
        <w:spacing w:after="0" w:line="240" w:lineRule="auto"/>
        <w:ind w:firstLine="720"/>
        <w:rPr>
          <w:rFonts w:ascii="Arial" w:cs="Arial" w:eastAsia="Arial" w:hAnsi="Arial"/>
          <w:b w:val="1"/>
        </w:rPr>
      </w:pPr>
      <w:r w:rsidDel="00000000" w:rsidR="00000000" w:rsidRPr="00000000">
        <w:rPr>
          <w:rFonts w:ascii="Arial" w:cs="Arial" w:eastAsia="Arial" w:hAnsi="Arial"/>
          <w:rtl w:val="0"/>
        </w:rPr>
        <w:t xml:space="preserve">ii</w:t>
        <w:tab/>
      </w:r>
      <w:r w:rsidDel="00000000" w:rsidR="00000000" w:rsidRPr="00000000">
        <w:rPr>
          <w:rFonts w:ascii="Arial" w:cs="Arial" w:eastAsia="Arial" w:hAnsi="Arial"/>
          <w:b w:val="1"/>
          <w:rtl w:val="0"/>
        </w:rPr>
        <w:t xml:space="preserve">Application number: 22/00459/LB and 22/00458/F</w:t>
        <w:tab/>
        <w:t xml:space="preserve">Application Permitted (16.2.22)</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Proposal: Upgrading the existing garden room to a habitable space and associated external works.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Location: The Farmhouse, Wretchwick Farm, Ploughley Road</w:t>
      </w:r>
    </w:p>
    <w:p w:rsidR="00000000" w:rsidDel="00000000" w:rsidP="00000000" w:rsidRDefault="00000000" w:rsidRPr="00000000" w14:paraId="0000009C">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 </w:t>
        <w:tab/>
        <w:t xml:space="preserve">iii         Application number: 22/00835/F</w:t>
        <w:tab/>
        <w:tab/>
        <w:tab/>
        <w:tab/>
        <w:t xml:space="preserve">Application Permitted</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Proposal: Demolition of existing buildings and structures at the site and provision of a bat barn.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Location: D1 site, Graven Hill, Circular Road, Ambrosden</w:t>
      </w:r>
    </w:p>
    <w:p w:rsidR="00000000" w:rsidDel="00000000" w:rsidP="00000000" w:rsidRDefault="00000000" w:rsidRPr="00000000" w14:paraId="0000009F">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A0">
      <w:pPr>
        <w:pStyle w:val="Heading2"/>
        <w:rPr>
          <w:b w:val="0"/>
          <w:sz w:val="22"/>
          <w:szCs w:val="22"/>
        </w:rPr>
      </w:pPr>
      <w:r w:rsidDel="00000000" w:rsidR="00000000" w:rsidRPr="00000000">
        <w:rPr>
          <w:sz w:val="22"/>
          <w:szCs w:val="22"/>
          <w:rtl w:val="0"/>
        </w:rPr>
        <w:t xml:space="preserve">077.22.23     Clerk’s Report</w:t>
      </w:r>
      <w:r w:rsidDel="00000000" w:rsidR="00000000" w:rsidRPr="00000000">
        <w:rPr>
          <w:rtl w:val="0"/>
        </w:rPr>
      </w:r>
    </w:p>
    <w:p w:rsidR="00000000" w:rsidDel="00000000" w:rsidP="00000000" w:rsidRDefault="00000000" w:rsidRPr="00000000" w14:paraId="000000A1">
      <w:pPr>
        <w:rPr>
          <w:rFonts w:ascii="Arial" w:cs="Arial" w:eastAsia="Arial" w:hAnsi="Arial"/>
          <w:b w:val="1"/>
        </w:rPr>
      </w:pPr>
      <w:r w:rsidDel="00000000" w:rsidR="00000000" w:rsidRPr="00000000">
        <w:rPr>
          <w:rFonts w:ascii="Arial" w:cs="Arial" w:eastAsia="Arial" w:hAnsi="Arial"/>
          <w:b w:val="1"/>
          <w:rtl w:val="0"/>
        </w:rPr>
        <w:t xml:space="preserve">New Issues:</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details of Arnold-Baker (12</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Edition) to Cllr. Mrs Seaward as requesting a copy – will make carrying out the clerking work much easier.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Suggest purchase once Kelly has become member of SLCC. £119 cost for members; £147.99 for non-members.</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D Seaward attended the Bicester Rural Community Resilience Group. </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Cherwell District Council requested names for Pioneer Road, the new access road at Graven Hill.  Deadline 11 July 2022. Clerk replied giving list of suggestions, reporting that Ambrose or Ambrosius was the favourite name within the Council.</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New Code of Conduct for Councillors sent out by Cherwell District Council requesting it be adopted.  Training details for Clerks and Councillors will be sent out in the next few days. Clerk needs to let the Standards Monitoring Officer at Cherwell District Council know once the Code has been adopted by the Parish Council.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11</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Jane Olds (SLCC) recommended not to adopt this New Code of Conduct until training has been carried out.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11</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Grants for Defibrillators – Cllr. D Seaward forwarded to all Councillors asking if it was felt more were needed.  Decided to put on July’s Agenda for discussion.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7</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Microsoft Business 365 annual subscription has lapsed. Needs action before 12 July. Cllr. Mann re-built laptop and re-installed Microsoft Business 365.  Laptop now running fast and smoothly.  Cllr. Mann needs reimbursing £59.99 for the 2022/2023 annual Microsoft licence.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10.</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Cossens had a complaint from a resident about the developer behind Home Farm Close, as they are having regular large bonfires which are causing her breathing problems together with the dust from Redrows. A Planning Officer visited the sites, Redrows has started using more water spray, which has improved the situation.</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Councillor’s Guide forwarded to new Councillor Mann and all existing Councillors for information.</w:t>
      </w:r>
    </w:p>
    <w:p w:rsidR="00000000" w:rsidDel="00000000" w:rsidP="00000000" w:rsidRDefault="00000000" w:rsidRPr="00000000" w14:paraId="000000AB">
      <w:pPr>
        <w:spacing w:after="0" w:line="240" w:lineRule="auto"/>
        <w:ind w:left="714" w:hanging="357"/>
        <w:rPr>
          <w:rFonts w:ascii="Arial" w:cs="Arial" w:eastAsia="Arial" w:hAnsi="Arial"/>
        </w:rPr>
      </w:pPr>
      <w:r w:rsidDel="00000000" w:rsidR="00000000" w:rsidRPr="00000000">
        <w:rPr>
          <w:rFonts w:ascii="Arial" w:cs="Arial" w:eastAsia="Arial" w:hAnsi="Arial"/>
          <w:rtl w:val="0"/>
        </w:rPr>
        <w:t xml:space="preserve">I</w:t>
        <w:tab/>
        <w:t xml:space="preserve">Website – PHP update recommended. Site is running an unsecure version of PHP (7.0.33) which should be updated. Minimum recommended revision of PHP is 7.4. Site Health Status – critical issue – PHP security. Recommended improvement – should remove inactive themes.</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Resident reported: </w:t>
      </w:r>
      <w:r w:rsidDel="00000000" w:rsidR="00000000" w:rsidRPr="00000000">
        <w:rPr>
          <w:rFonts w:ascii="Arial" w:cs="Arial" w:eastAsia="Arial" w:hAnsi="Arial"/>
          <w:b w:val="0"/>
          <w:i w:val="1"/>
          <w:smallCaps w:val="0"/>
          <w:strike w:val="0"/>
          <w:color w:val="366091"/>
          <w:sz w:val="22"/>
          <w:szCs w:val="22"/>
          <w:u w:val="none"/>
          <w:shd w:fill="auto" w:val="clear"/>
          <w:vertAlign w:val="baseline"/>
          <w:rtl w:val="0"/>
        </w:rPr>
        <w:t xml:space="preserve">The bins in the Children’s play area in the Blackthorn Meadows Estate are overflowing.  To make matters worse, as there are no dog waste bins around the estate, these bins are full f dog poo bags as people either put them in these bins or leave dog waste around the area.  Obviously, this is incredibly dangerous for the children playing in this area, not to mention the fact that it is a serious hygiene concern and not acceptable at all.</w:t>
      </w:r>
      <w:r w:rsidDel="00000000" w:rsidR="00000000" w:rsidRPr="00000000">
        <w:rPr>
          <w:rtl w:val="0"/>
        </w:rPr>
      </w:r>
    </w:p>
    <w:p w:rsidR="00000000" w:rsidDel="00000000" w:rsidP="00000000" w:rsidRDefault="00000000" w:rsidRPr="00000000" w14:paraId="000000AD">
      <w:pPr>
        <w:spacing w:after="0" w:line="240" w:lineRule="auto"/>
        <w:ind w:left="714" w:firstLine="0"/>
        <w:rPr>
          <w:rFonts w:ascii="Arial" w:cs="Arial" w:eastAsia="Arial" w:hAnsi="Arial"/>
          <w:color w:val="366091"/>
        </w:rPr>
      </w:pPr>
      <w:r w:rsidDel="00000000" w:rsidR="00000000" w:rsidRPr="00000000">
        <w:rPr>
          <w:rFonts w:ascii="Arial" w:cs="Arial" w:eastAsia="Arial" w:hAnsi="Arial"/>
          <w:i w:val="1"/>
          <w:color w:val="366091"/>
          <w:rtl w:val="0"/>
        </w:rPr>
        <w:t xml:space="preserve">Please can you direct this to whoever would deal with these issues as they need rectifying urgently.  We need dog waste bins and a regular servicing of all bins</w:t>
      </w:r>
      <w:r w:rsidDel="00000000" w:rsidR="00000000" w:rsidRPr="00000000">
        <w:rPr>
          <w:rFonts w:ascii="Arial" w:cs="Arial" w:eastAsia="Arial" w:hAnsi="Arial"/>
          <w:color w:val="366091"/>
          <w:rtl w:val="0"/>
        </w:rPr>
        <w:t xml:space="preserve">.</w:t>
      </w:r>
    </w:p>
    <w:p w:rsidR="00000000" w:rsidDel="00000000" w:rsidP="00000000" w:rsidRDefault="00000000" w:rsidRPr="00000000" w14:paraId="000000AE">
      <w:pPr>
        <w:ind w:left="714" w:firstLine="0"/>
        <w:rPr>
          <w:rFonts w:ascii="Arial" w:cs="Arial" w:eastAsia="Arial" w:hAnsi="Arial"/>
        </w:rPr>
      </w:pPr>
      <w:r w:rsidDel="00000000" w:rsidR="00000000" w:rsidRPr="00000000">
        <w:rPr>
          <w:rFonts w:ascii="Arial" w:cs="Arial" w:eastAsia="Arial" w:hAnsi="Arial"/>
          <w:rtl w:val="0"/>
        </w:rPr>
        <w:t xml:space="preserve">Clerk forwarded email to Dawn who explained that this estate was in Blackthorn.  Also, there is a dog waste bin at the beginning of the estate.  Clerk forwarded email to Blackthorn Parish Council and also responded to resident, letting him know that his email had been forwarded to Blackthorn Parish Council and a suggestion to report to Fixmystreet.</w:t>
      </w:r>
    </w:p>
    <w:p w:rsidR="00000000" w:rsidDel="00000000" w:rsidP="00000000" w:rsidRDefault="00000000" w:rsidRPr="00000000" w14:paraId="000000AF">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Continuing Issues:</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Notice of Public Rights form published on Council’s website as requested regarding 21-22 Audit, with both Annual Governance Statement for 2021/22 and Accounting Statements for 2021/22 published on the website on 30 June.</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NALC Dementia Survey to Dawn as requested.</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Printed off Swarco’s Gold Contract for the village YSI in readiness for signing at July’s Council meeting and paying annual maintenance charge, agreed at June’s meeting.</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Made note in new Events folder to remind Council of the issue of candles at June’s Queen’s Jubilee events.</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details regarding payments to Village Hall for the hire of the hall for Council meetings to Cllr. D Seaward and asked if she could respond to the Village Hall Treasurer direct. Village Treasurer has since resigned.</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Sandra Sakalanskaite’s request to be on the Ambrosden allotment waiting list to Dawn. Requested more details from Sandra which she gave, letting her know that she will soon be hearing from the Council. </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Sent Council’s response to Internal Auditor’s observation regarding flagpoles and also forwarded all 12 signed minutes (21-22) for Internal Auditor to check as requested.  Auditor has since amended her Audit Report to reflect having seen signed minutes.  </w:t>
      </w:r>
    </w:p>
    <w:p w:rsidR="00000000" w:rsidDel="00000000" w:rsidP="00000000" w:rsidRDefault="00000000" w:rsidRPr="00000000" w14:paraId="000000B7">
      <w:pPr>
        <w:spacing w:after="0" w:line="240" w:lineRule="auto"/>
        <w:ind w:firstLine="720"/>
        <w:rPr>
          <w:rFonts w:ascii="Arial" w:cs="Arial" w:eastAsia="Arial" w:hAnsi="Arial"/>
        </w:rPr>
      </w:pPr>
      <w:r w:rsidDel="00000000" w:rsidR="00000000" w:rsidRPr="00000000">
        <w:rPr>
          <w:rFonts w:ascii="Arial" w:cs="Arial" w:eastAsia="Arial" w:hAnsi="Arial"/>
          <w:rtl w:val="0"/>
        </w:rPr>
        <w:t xml:space="preserve">As regards the flagpole please see below her response:</w:t>
      </w:r>
    </w:p>
    <w:p w:rsidR="00000000" w:rsidDel="00000000" w:rsidP="00000000" w:rsidRDefault="00000000" w:rsidRPr="00000000" w14:paraId="000000B8">
      <w:pPr>
        <w:spacing w:after="0" w:line="240" w:lineRule="auto"/>
        <w:ind w:left="720" w:firstLine="0"/>
        <w:rPr>
          <w:rFonts w:ascii="Arial" w:cs="Arial" w:eastAsia="Arial" w:hAnsi="Arial"/>
        </w:rPr>
      </w:pPr>
      <w:r w:rsidDel="00000000" w:rsidR="00000000" w:rsidRPr="00000000">
        <w:rPr>
          <w:rFonts w:ascii="Arial" w:cs="Arial" w:eastAsia="Arial" w:hAnsi="Arial"/>
          <w:color w:val="366091"/>
          <w:rtl w:val="0"/>
        </w:rPr>
        <w:t xml:space="preserve">As to the explanation regarding the flagpole - it is not for me to decide whether or not the Parish Council has made the correct decision - it is ultimately the Councillors. My function is to draw your attention to best practices and legislative guidelines/requirements for future reference. I would suggest that you attach your well worded response to my audit report as explanation.</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3rdcrjn" w:id="11"/>
      <w:bookmarkEnd w:id="1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Sent Gary Rowbotham (payroll – Tetbury Accounting) dates of monthly Council meetings asking him if there was any chance the Council could have the payroll submission in time to be reported at these meetings. This can be done if details are submitted at the latest one week before the meeting.</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Clerk emailed the completed Annual Governance and Accountability Return 2021/22 Form 3 with supporting documents and changed contact details to current clerk. This will need to be changed to the new clerk’s details as soon as possible.</w:t>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Councillors met up with three residents applying to become an Ambrosden Parish Councillor.</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Community Governance Review – Second consultation – put on July’s Agenda for discussion together with District Councillor Sames.</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Gary Rowbotham (payroll – Tetbury Accounting) confirmed Gemma Jennings’ last month’s wages after deduction of overpayment. Clerk informed Gary that this would be final payment for Gemma.</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Clerk created Events folder, to remind Council of the various risks to include when organising future events.</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Rose re-sent Oxfordshire County Council Highways actions with a request for action list to be updated.</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D Seaward responded to Jonathan Porter from Archstone with Council’s initial thoughts regarding the development at land east of Ploughley Road. Points summaries as follows: </w:t>
      </w:r>
    </w:p>
    <w:p w:rsidR="00000000" w:rsidDel="00000000" w:rsidP="00000000" w:rsidRDefault="00000000" w:rsidRPr="00000000" w14:paraId="000000C1">
      <w:pPr>
        <w:numPr>
          <w:ilvl w:val="0"/>
          <w:numId w:val="4"/>
        </w:numPr>
        <w:shd w:fill="ffffff" w:val="clear"/>
        <w:spacing w:after="0" w:before="280" w:line="240" w:lineRule="auto"/>
        <w:ind w:left="1074" w:hanging="360"/>
        <w:rPr>
          <w:rFonts w:ascii="Arial" w:cs="Arial" w:eastAsia="Arial" w:hAnsi="Arial"/>
          <w:color w:val="2c363a"/>
        </w:rPr>
      </w:pPr>
      <w:r w:rsidDel="00000000" w:rsidR="00000000" w:rsidRPr="00000000">
        <w:rPr>
          <w:rFonts w:ascii="Arial" w:cs="Arial" w:eastAsia="Arial" w:hAnsi="Arial"/>
          <w:rtl w:val="0"/>
        </w:rPr>
        <w:t xml:space="preserve">Proposed access in and out of the site onto the Ploughley Road would be dangerous due to the curve </w:t>
      </w:r>
      <w:r w:rsidDel="00000000" w:rsidR="00000000" w:rsidRPr="00000000">
        <w:rPr>
          <w:rFonts w:ascii="Arial" w:cs="Arial" w:eastAsia="Arial" w:hAnsi="Arial"/>
          <w:color w:val="2c363a"/>
          <w:rtl w:val="0"/>
        </w:rPr>
        <w:t xml:space="preserve">in the road when approaching from the direction of the A41 and the amount of traffic using this road already. There is also the issue on the A41 from the east – causing more traffic congestion.</w:t>
      </w:r>
    </w:p>
    <w:p w:rsidR="00000000" w:rsidDel="00000000" w:rsidP="00000000" w:rsidRDefault="00000000" w:rsidRPr="00000000" w14:paraId="000000C2">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Given the proposed change in exits in and out of the village, further traffic past the school and along Blackthorn Road would cause issues at the junctions, as well as for those crossing the road to get to the school. Overall increased traffic </w:t>
      </w:r>
    </w:p>
    <w:p w:rsidR="00000000" w:rsidDel="00000000" w:rsidP="00000000" w:rsidRDefault="00000000" w:rsidRPr="00000000" w14:paraId="000000C3">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The disruption of a three-year build on the village and especially nearby households, following years of construction we have already endured.</w:t>
      </w:r>
    </w:p>
    <w:p w:rsidR="00000000" w:rsidDel="00000000" w:rsidP="00000000" w:rsidRDefault="00000000" w:rsidRPr="00000000" w14:paraId="000000C4">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That the developers are only planning to include the minimum government guidelines on biodiversity is disappointing, with no aim to do more. The provision of a narrow border strip to ‘protect’ the great crested newts in the small field next to Briar Furlong will not protect their habitat and environs enough, potentially causing the colony and its protected habitat to die out.</w:t>
      </w:r>
    </w:p>
    <w:p w:rsidR="00000000" w:rsidDel="00000000" w:rsidP="00000000" w:rsidRDefault="00000000" w:rsidRPr="00000000" w14:paraId="000000C5">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The school is already exceeding capacity, and the recent extension only partially resolved that, with no spare capacity for further intake from further development.</w:t>
      </w:r>
    </w:p>
    <w:p w:rsidR="00000000" w:rsidDel="00000000" w:rsidP="00000000" w:rsidRDefault="00000000" w:rsidRPr="00000000" w14:paraId="000000C6">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With the existing S106 monies and plans for a MUGA and extensive village hall refurbishment, the village does not need further funds. , </w:t>
      </w:r>
    </w:p>
    <w:p w:rsidR="00000000" w:rsidDel="00000000" w:rsidP="00000000" w:rsidRDefault="00000000" w:rsidRPr="00000000" w14:paraId="000000C7">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There is already an open space and fields on the Springfields estate.</w:t>
      </w:r>
    </w:p>
    <w:p w:rsidR="00000000" w:rsidDel="00000000" w:rsidP="00000000" w:rsidRDefault="00000000" w:rsidRPr="00000000" w14:paraId="000000C8">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The Parish Council is very concerned about the impact on the village resources and infrastructure of so many additional houses.</w:t>
      </w:r>
    </w:p>
    <w:p w:rsidR="00000000" w:rsidDel="00000000" w:rsidP="00000000" w:rsidRDefault="00000000" w:rsidRPr="00000000" w14:paraId="000000C9">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Such a large development will over dominate the village and have significant adverse visual impact.</w:t>
      </w:r>
    </w:p>
    <w:p w:rsidR="00000000" w:rsidDel="00000000" w:rsidP="00000000" w:rsidRDefault="00000000" w:rsidRPr="00000000" w14:paraId="000000CA">
      <w:pPr>
        <w:numPr>
          <w:ilvl w:val="0"/>
          <w:numId w:val="4"/>
        </w:numPr>
        <w:shd w:fill="ffffff" w:val="clear"/>
        <w:spacing w:after="0" w:before="0" w:line="240" w:lineRule="auto"/>
        <w:ind w:left="1074" w:hanging="360"/>
        <w:rPr>
          <w:rFonts w:ascii="Arial" w:cs="Arial" w:eastAsia="Arial" w:hAnsi="Arial"/>
          <w:color w:val="2c363a"/>
        </w:rPr>
      </w:pPr>
      <w:r w:rsidDel="00000000" w:rsidR="00000000" w:rsidRPr="00000000">
        <w:rPr>
          <w:rFonts w:ascii="Arial" w:cs="Arial" w:eastAsia="Arial" w:hAnsi="Arial"/>
          <w:color w:val="2c363a"/>
          <w:rtl w:val="0"/>
        </w:rPr>
        <w:t xml:space="preserve">After periods of heavy rain, even without residential development, there is already flooding along the inside of the hedgerow. The Parish Council is of the view that the village is at capacity and does not need a further 150 houses. </w:t>
      </w:r>
    </w:p>
    <w:p w:rsidR="00000000" w:rsidDel="00000000" w:rsidP="00000000" w:rsidRDefault="00000000" w:rsidRPr="00000000" w14:paraId="000000CB">
      <w:pPr>
        <w:numPr>
          <w:ilvl w:val="0"/>
          <w:numId w:val="4"/>
        </w:numPr>
        <w:shd w:fill="ffffff" w:val="clear"/>
        <w:spacing w:after="0" w:before="0" w:line="240" w:lineRule="auto"/>
        <w:ind w:left="1071" w:hanging="357"/>
        <w:rPr>
          <w:rFonts w:ascii="Arial" w:cs="Arial" w:eastAsia="Arial" w:hAnsi="Arial"/>
          <w:color w:val="2c363a"/>
        </w:rPr>
      </w:pPr>
      <w:r w:rsidDel="00000000" w:rsidR="00000000" w:rsidRPr="00000000">
        <w:rPr>
          <w:rFonts w:ascii="Arial" w:cs="Arial" w:eastAsia="Arial" w:hAnsi="Arial"/>
          <w:color w:val="2c363a"/>
          <w:rtl w:val="0"/>
        </w:rPr>
        <w:t xml:space="preserve">For all the above reasons, Ambrosden Parish Council is not mindful to support the proposed development at the above location.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D Seaward forwarded her response to all Councillors.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Shall Clerk organise a meeting for residents to hear presentation from developers regarding this site?</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Cllrs. Rose and D Seaward met with the Adjutant from the garrison; members of the Defence Infrastructure Organisation (DIO) and the liaison officer from Annington Homes to discuss the Multi Use Games Area (MUGA). </w:t>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Cllr. Rose sent completed End of Grant Report form regarding the Jubilee Celebrations to Cherwell District Council.</w:t>
      </w:r>
    </w:p>
    <w:p w:rsidR="00000000" w:rsidDel="00000000" w:rsidP="00000000" w:rsidRDefault="00000000" w:rsidRPr="00000000" w14:paraId="000000D0">
      <w:pPr>
        <w:spacing w:after="0" w:line="240" w:lineRule="auto"/>
        <w:ind w:left="1440" w:hanging="1440"/>
        <w:rPr>
          <w:rFonts w:ascii="Arial" w:cs="Arial" w:eastAsia="Arial" w:hAnsi="Arial"/>
          <w:b w:val="1"/>
        </w:rPr>
      </w:pPr>
      <w:r w:rsidDel="00000000" w:rsidR="00000000" w:rsidRPr="00000000">
        <w:rPr>
          <w:rtl w:val="0"/>
        </w:rPr>
      </w:r>
    </w:p>
    <w:p w:rsidR="00000000" w:rsidDel="00000000" w:rsidP="00000000" w:rsidRDefault="00000000" w:rsidRPr="00000000" w14:paraId="000000D1">
      <w:pPr>
        <w:spacing w:after="0" w:line="240" w:lineRule="auto"/>
        <w:ind w:left="1440" w:hanging="1440"/>
        <w:rPr>
          <w:rFonts w:ascii="Arial" w:cs="Arial" w:eastAsia="Arial" w:hAnsi="Arial"/>
          <w:b w:val="1"/>
          <w:color w:val="0d0d0d"/>
          <w:sz w:val="22"/>
          <w:szCs w:val="22"/>
        </w:rPr>
      </w:pPr>
      <w:r w:rsidDel="00000000" w:rsidR="00000000" w:rsidRPr="00000000">
        <w:rPr>
          <w:rFonts w:ascii="Arial" w:cs="Arial" w:eastAsia="Arial" w:hAnsi="Arial"/>
          <w:b w:val="1"/>
          <w:color w:val="0d0d0d"/>
          <w:sz w:val="22"/>
          <w:szCs w:val="22"/>
          <w:rtl w:val="0"/>
        </w:rPr>
        <w:t xml:space="preserve">078.22.23 </w:t>
        <w:tab/>
        <w:t xml:space="preserve">Finance</w:t>
      </w:r>
    </w:p>
    <w:p w:rsidR="00000000" w:rsidDel="00000000" w:rsidP="00000000" w:rsidRDefault="00000000" w:rsidRPr="00000000" w14:paraId="000000D2">
      <w:pPr>
        <w:spacing w:after="0" w:lineRule="auto"/>
        <w:rPr>
          <w:rFonts w:ascii="Arial" w:cs="Arial" w:eastAsia="Arial" w:hAnsi="Arial"/>
        </w:rPr>
      </w:pPr>
      <w:r w:rsidDel="00000000" w:rsidR="00000000" w:rsidRPr="00000000">
        <w:rPr>
          <w:rFonts w:ascii="Arial" w:cs="Arial" w:eastAsia="Arial" w:hAnsi="Arial"/>
          <w:rtl w:val="0"/>
        </w:rPr>
        <w:t xml:space="preserve">Statement of Bank Accounts as at 30 June 2022</w:t>
      </w:r>
    </w:p>
    <w:tbl>
      <w:tblPr>
        <w:tblStyle w:val="Table14"/>
        <w:tblW w:w="1045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2"/>
        <w:gridCol w:w="1814"/>
        <w:tblGridChange w:id="0">
          <w:tblGrid>
            <w:gridCol w:w="8642"/>
            <w:gridCol w:w="1814"/>
          </w:tblGrid>
        </w:tblGridChange>
      </w:tblGrid>
      <w:tr>
        <w:trPr>
          <w:cantSplit w:val="0"/>
          <w:tblHeader w:val="0"/>
        </w:trPr>
        <w:tc>
          <w:tcPr/>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Community Account</w:t>
            </w:r>
          </w:p>
        </w:tc>
        <w:tc>
          <w:tcPr/>
          <w:p w:rsidR="00000000" w:rsidDel="00000000" w:rsidP="00000000" w:rsidRDefault="00000000" w:rsidRPr="00000000" w14:paraId="000000D4">
            <w:pPr>
              <w:jc w:val="right"/>
              <w:rPr>
                <w:rFonts w:ascii="Arial" w:cs="Arial" w:eastAsia="Arial" w:hAnsi="Arial"/>
              </w:rPr>
            </w:pPr>
            <w:r w:rsidDel="00000000" w:rsidR="00000000" w:rsidRPr="00000000">
              <w:rPr>
                <w:rFonts w:ascii="Arial" w:cs="Arial" w:eastAsia="Arial" w:hAnsi="Arial"/>
                <w:rtl w:val="0"/>
              </w:rPr>
              <w:t xml:space="preserve">41,146.41</w:t>
            </w:r>
          </w:p>
        </w:tc>
      </w:tr>
      <w:tr>
        <w:trPr>
          <w:cantSplit w:val="0"/>
          <w:tblHeader w:val="0"/>
        </w:trPr>
        <w:tc>
          <w:tcPr/>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Business Savings Account</w:t>
            </w:r>
          </w:p>
        </w:tc>
        <w:tc>
          <w:tcPr/>
          <w:p w:rsidR="00000000" w:rsidDel="00000000" w:rsidP="00000000" w:rsidRDefault="00000000" w:rsidRPr="00000000" w14:paraId="000000D6">
            <w:pPr>
              <w:jc w:val="right"/>
              <w:rPr>
                <w:rFonts w:ascii="Arial" w:cs="Arial" w:eastAsia="Arial" w:hAnsi="Arial"/>
              </w:rPr>
            </w:pPr>
            <w:r w:rsidDel="00000000" w:rsidR="00000000" w:rsidRPr="00000000">
              <w:rPr>
                <w:rFonts w:ascii="Arial" w:cs="Arial" w:eastAsia="Arial" w:hAnsi="Arial"/>
                <w:rtl w:val="0"/>
              </w:rPr>
              <w:t xml:space="preserve">23,830.76</w:t>
            </w:r>
          </w:p>
        </w:tc>
      </w:tr>
      <w:tr>
        <w:trPr>
          <w:cantSplit w:val="0"/>
          <w:tblHeader w:val="0"/>
        </w:trPr>
        <w:tc>
          <w:tcPr/>
          <w:p w:rsidR="00000000" w:rsidDel="00000000" w:rsidP="00000000" w:rsidRDefault="00000000" w:rsidRPr="00000000" w14:paraId="000000D7">
            <w:pPr>
              <w:jc w:val="right"/>
              <w:rPr>
                <w:rFonts w:ascii="Arial" w:cs="Arial" w:eastAsia="Arial" w:hAnsi="Arial"/>
                <w:b w:val="1"/>
              </w:rPr>
            </w:pPr>
            <w:r w:rsidDel="00000000" w:rsidR="00000000" w:rsidRPr="00000000">
              <w:rPr>
                <w:rFonts w:ascii="Arial" w:cs="Arial" w:eastAsia="Arial" w:hAnsi="Arial"/>
                <w:b w:val="1"/>
                <w:rtl w:val="0"/>
              </w:rPr>
              <w:t xml:space="preserve">TOTAL</w:t>
            </w:r>
          </w:p>
        </w:tc>
        <w:tc>
          <w:tcPr/>
          <w:p w:rsidR="00000000" w:rsidDel="00000000" w:rsidP="00000000" w:rsidRDefault="00000000" w:rsidRPr="00000000" w14:paraId="000000D8">
            <w:pPr>
              <w:jc w:val="right"/>
              <w:rPr>
                <w:rFonts w:ascii="Arial" w:cs="Arial" w:eastAsia="Arial" w:hAnsi="Arial"/>
                <w:b w:val="1"/>
              </w:rPr>
            </w:pPr>
            <w:r w:rsidDel="00000000" w:rsidR="00000000" w:rsidRPr="00000000">
              <w:rPr>
                <w:rFonts w:ascii="Arial" w:cs="Arial" w:eastAsia="Arial" w:hAnsi="Arial"/>
                <w:b w:val="1"/>
                <w:rtl w:val="0"/>
              </w:rPr>
              <w:t xml:space="preserve">64,977.17</w:t>
            </w:r>
          </w:p>
        </w:tc>
      </w:tr>
    </w:tbl>
    <w:p w:rsidR="00000000" w:rsidDel="00000000" w:rsidP="00000000" w:rsidRDefault="00000000" w:rsidRPr="00000000" w14:paraId="000000D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rtl w:val="0"/>
        </w:rPr>
        <w:t xml:space="preserve">No Direct Debits to be paid in July 2022</w:t>
      </w:r>
    </w:p>
    <w:p w:rsidR="00000000" w:rsidDel="00000000" w:rsidP="00000000" w:rsidRDefault="00000000" w:rsidRPr="00000000" w14:paraId="000000DB">
      <w:pPr>
        <w:spacing w:after="0" w:lineRule="auto"/>
        <w:rPr>
          <w:rFonts w:ascii="Arial" w:cs="Arial" w:eastAsia="Arial" w:hAnsi="Arial"/>
        </w:rPr>
      </w:pPr>
      <w:r w:rsidDel="00000000" w:rsidR="00000000" w:rsidRPr="00000000">
        <w:rPr>
          <w:rFonts w:ascii="Arial" w:cs="Arial" w:eastAsia="Arial" w:hAnsi="Arial"/>
          <w:rtl w:val="0"/>
        </w:rPr>
        <w:t xml:space="preserve">Accounts to be paid in July</w:t>
      </w:r>
    </w:p>
    <w:tbl>
      <w:tblPr>
        <w:tblStyle w:val="Table15"/>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4110"/>
        <w:gridCol w:w="1843"/>
        <w:gridCol w:w="2381"/>
        <w:tblGridChange w:id="0">
          <w:tblGrid>
            <w:gridCol w:w="2122"/>
            <w:gridCol w:w="4110"/>
            <w:gridCol w:w="1843"/>
            <w:gridCol w:w="2381"/>
          </w:tblGrid>
        </w:tblGridChange>
      </w:tblGrid>
      <w:tr>
        <w:trPr>
          <w:cantSplit w:val="0"/>
          <w:tblHeader w:val="0"/>
        </w:trPr>
        <w:tc>
          <w:tcPr/>
          <w:p w:rsidR="00000000" w:rsidDel="00000000" w:rsidP="00000000" w:rsidRDefault="00000000" w:rsidRPr="00000000" w14:paraId="000000DC">
            <w:pPr>
              <w:jc w:val="center"/>
              <w:rPr>
                <w:rFonts w:ascii="Arial" w:cs="Arial" w:eastAsia="Arial" w:hAnsi="Arial"/>
              </w:rPr>
            </w:pPr>
            <w:r w:rsidDel="00000000" w:rsidR="00000000" w:rsidRPr="00000000">
              <w:rPr>
                <w:rFonts w:ascii="Arial" w:cs="Arial" w:eastAsia="Arial" w:hAnsi="Arial"/>
                <w:rtl w:val="0"/>
              </w:rPr>
              <w:t xml:space="preserve">Payee</w:t>
            </w:r>
          </w:p>
          <w:p w:rsidR="00000000" w:rsidDel="00000000" w:rsidP="00000000" w:rsidRDefault="00000000" w:rsidRPr="00000000" w14:paraId="000000DD">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E">
            <w:pPr>
              <w:jc w:val="center"/>
              <w:rPr>
                <w:rFonts w:ascii="Arial" w:cs="Arial" w:eastAsia="Arial" w:hAnsi="Arial"/>
              </w:rPr>
            </w:pPr>
            <w:r w:rsidDel="00000000" w:rsidR="00000000" w:rsidRPr="00000000">
              <w:rPr>
                <w:rFonts w:ascii="Arial" w:cs="Arial" w:eastAsia="Arial" w:hAnsi="Arial"/>
                <w:rtl w:val="0"/>
              </w:rPr>
              <w:t xml:space="preserve">Details</w:t>
            </w:r>
          </w:p>
        </w:tc>
        <w:tc>
          <w:tcPr/>
          <w:p w:rsidR="00000000" w:rsidDel="00000000" w:rsidP="00000000" w:rsidRDefault="00000000" w:rsidRPr="00000000" w14:paraId="000000DF">
            <w:pPr>
              <w:jc w:val="center"/>
              <w:rPr>
                <w:rFonts w:ascii="Arial" w:cs="Arial" w:eastAsia="Arial" w:hAnsi="Arial"/>
              </w:rPr>
            </w:pPr>
            <w:r w:rsidDel="00000000" w:rsidR="00000000" w:rsidRPr="00000000">
              <w:rPr>
                <w:rFonts w:ascii="Arial" w:cs="Arial" w:eastAsia="Arial" w:hAnsi="Arial"/>
                <w:rtl w:val="0"/>
              </w:rPr>
              <w:t xml:space="preserve">Amount</w:t>
            </w:r>
          </w:p>
        </w:tc>
        <w:tc>
          <w:tcPr/>
          <w:p w:rsidR="00000000" w:rsidDel="00000000" w:rsidP="00000000" w:rsidRDefault="00000000" w:rsidRPr="00000000" w14:paraId="000000E0">
            <w:pPr>
              <w:jc w:val="center"/>
              <w:rPr>
                <w:rFonts w:ascii="Arial" w:cs="Arial" w:eastAsia="Arial" w:hAnsi="Arial"/>
              </w:rPr>
            </w:pPr>
            <w:r w:rsidDel="00000000" w:rsidR="00000000" w:rsidRPr="00000000">
              <w:rPr>
                <w:rFonts w:ascii="Arial" w:cs="Arial" w:eastAsia="Arial" w:hAnsi="Arial"/>
                <w:rtl w:val="0"/>
              </w:rPr>
              <w:t xml:space="preserve">Power to Act</w:t>
            </w:r>
          </w:p>
        </w:tc>
      </w:tr>
      <w:tr>
        <w:trPr>
          <w:cantSplit w:val="0"/>
          <w:tblHeader w:val="0"/>
        </w:trPr>
        <w:tc>
          <w:tcPr/>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Mr Cheeseman</w:t>
            </w:r>
          </w:p>
        </w:tc>
        <w:tc>
          <w:tcPr/>
          <w:p w:rsidR="00000000" w:rsidDel="00000000" w:rsidP="00000000" w:rsidRDefault="00000000" w:rsidRPr="00000000" w14:paraId="000000E2">
            <w:pPr>
              <w:rPr>
                <w:rFonts w:ascii="Arial" w:cs="Arial" w:eastAsia="Arial" w:hAnsi="Arial"/>
                <w:b w:val="1"/>
              </w:rPr>
            </w:pPr>
            <w:r w:rsidDel="00000000" w:rsidR="00000000" w:rsidRPr="00000000">
              <w:rPr>
                <w:rFonts w:ascii="Arial" w:cs="Arial" w:eastAsia="Arial" w:hAnsi="Arial"/>
                <w:b w:val="1"/>
                <w:rtl w:val="0"/>
              </w:rPr>
              <w:t xml:space="preserve">Village street Cleaner</w:t>
            </w:r>
          </w:p>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Wages for June less tax</w:t>
            </w:r>
          </w:p>
        </w:tc>
        <w:tc>
          <w:tcPr/>
          <w:p w:rsidR="00000000" w:rsidDel="00000000" w:rsidP="00000000" w:rsidRDefault="00000000" w:rsidRPr="00000000" w14:paraId="000000E4">
            <w:pPr>
              <w:jc w:val="right"/>
              <w:rPr>
                <w:rFonts w:ascii="Arial" w:cs="Arial" w:eastAsia="Arial" w:hAnsi="Arial"/>
              </w:rPr>
            </w:pPr>
            <w:r w:rsidDel="00000000" w:rsidR="00000000" w:rsidRPr="00000000">
              <w:rPr>
                <w:rFonts w:ascii="Arial" w:cs="Arial" w:eastAsia="Arial" w:hAnsi="Arial"/>
                <w:rtl w:val="0"/>
              </w:rPr>
              <w:t xml:space="preserve">297.84</w:t>
            </w:r>
          </w:p>
        </w:tc>
        <w:tc>
          <w:tcPr/>
          <w:p w:rsidR="00000000" w:rsidDel="00000000" w:rsidP="00000000" w:rsidRDefault="00000000" w:rsidRPr="00000000" w14:paraId="000000E5">
            <w:pPr>
              <w:jc w:val="right"/>
              <w:rPr>
                <w:rFonts w:ascii="Arial" w:cs="Arial" w:eastAsia="Arial" w:hAnsi="Arial"/>
              </w:rPr>
            </w:pPr>
            <w:r w:rsidDel="00000000" w:rsidR="00000000" w:rsidRPr="00000000">
              <w:rPr>
                <w:rFonts w:ascii="Arial" w:cs="Arial" w:eastAsia="Arial" w:hAnsi="Arial"/>
                <w:rtl w:val="0"/>
              </w:rPr>
              <w:t xml:space="preserve">LG(Misc Prov) Act</w:t>
            </w:r>
          </w:p>
          <w:p w:rsidR="00000000" w:rsidDel="00000000" w:rsidP="00000000" w:rsidRDefault="00000000" w:rsidRPr="00000000" w14:paraId="000000E6">
            <w:pPr>
              <w:jc w:val="right"/>
              <w:rPr>
                <w:rFonts w:ascii="Arial" w:cs="Arial" w:eastAsia="Arial" w:hAnsi="Arial"/>
              </w:rPr>
            </w:pPr>
            <w:r w:rsidDel="00000000" w:rsidR="00000000" w:rsidRPr="00000000">
              <w:rPr>
                <w:rFonts w:ascii="Arial" w:cs="Arial" w:eastAsia="Arial" w:hAnsi="Arial"/>
                <w:rtl w:val="0"/>
              </w:rPr>
              <w:t xml:space="preserve">1976</w:t>
            </w:r>
          </w:p>
          <w:p w:rsidR="00000000" w:rsidDel="00000000" w:rsidP="00000000" w:rsidRDefault="00000000" w:rsidRPr="00000000" w14:paraId="000000E7">
            <w:pPr>
              <w:jc w:val="right"/>
              <w:rPr>
                <w:rFonts w:ascii="Arial" w:cs="Arial" w:eastAsia="Arial" w:hAnsi="Arial"/>
              </w:rPr>
            </w:pPr>
            <w:r w:rsidDel="00000000" w:rsidR="00000000" w:rsidRPr="00000000">
              <w:rPr>
                <w:rFonts w:ascii="Arial" w:cs="Arial" w:eastAsia="Arial" w:hAnsi="Arial"/>
                <w:rtl w:val="0"/>
              </w:rPr>
              <w:t xml:space="preserve">Highways Act 1980</w:t>
            </w:r>
          </w:p>
        </w:tc>
      </w:tr>
      <w:tr>
        <w:trPr>
          <w:cantSplit w:val="0"/>
          <w:tblHeader w:val="0"/>
        </w:trPr>
        <w:tc>
          <w:tcPr/>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rtl w:val="0"/>
              </w:rPr>
              <w:t xml:space="preserve">Ambrosden Village Hall</w:t>
            </w:r>
          </w:p>
        </w:tc>
        <w:tc>
          <w:tcPr/>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rtl w:val="0"/>
              </w:rPr>
              <w:t xml:space="preserve">Room Hire for July</w:t>
            </w:r>
          </w:p>
        </w:tc>
        <w:tc>
          <w:tcPr/>
          <w:p w:rsidR="00000000" w:rsidDel="00000000" w:rsidP="00000000" w:rsidRDefault="00000000" w:rsidRPr="00000000" w14:paraId="000000EA">
            <w:pPr>
              <w:jc w:val="right"/>
              <w:rPr>
                <w:rFonts w:ascii="Arial" w:cs="Arial" w:eastAsia="Arial" w:hAnsi="Arial"/>
              </w:rPr>
            </w:pPr>
            <w:r w:rsidDel="00000000" w:rsidR="00000000" w:rsidRPr="00000000">
              <w:rPr>
                <w:rFonts w:ascii="Arial" w:cs="Arial" w:eastAsia="Arial" w:hAnsi="Arial"/>
                <w:rtl w:val="0"/>
              </w:rPr>
              <w:t xml:space="preserve">£20.00</w:t>
            </w:r>
          </w:p>
        </w:tc>
        <w:tc>
          <w:tcPr/>
          <w:p w:rsidR="00000000" w:rsidDel="00000000" w:rsidP="00000000" w:rsidRDefault="00000000" w:rsidRPr="00000000" w14:paraId="000000EB">
            <w:pPr>
              <w:jc w:val="right"/>
              <w:rPr>
                <w:rFonts w:ascii="Arial" w:cs="Arial" w:eastAsia="Arial" w:hAnsi="Arial"/>
              </w:rPr>
            </w:pPr>
            <w:r w:rsidDel="00000000" w:rsidR="00000000" w:rsidRPr="00000000">
              <w:rPr>
                <w:rFonts w:ascii="Arial" w:cs="Arial" w:eastAsia="Arial" w:hAnsi="Arial"/>
                <w:rtl w:val="0"/>
              </w:rPr>
              <w:t xml:space="preserve">Section 13(4) LGA</w:t>
            </w:r>
          </w:p>
          <w:p w:rsidR="00000000" w:rsidDel="00000000" w:rsidP="00000000" w:rsidRDefault="00000000" w:rsidRPr="00000000" w14:paraId="000000EC">
            <w:pPr>
              <w:jc w:val="right"/>
              <w:rPr>
                <w:rFonts w:ascii="Arial" w:cs="Arial" w:eastAsia="Arial" w:hAnsi="Arial"/>
              </w:rPr>
            </w:pPr>
            <w:r w:rsidDel="00000000" w:rsidR="00000000" w:rsidRPr="00000000">
              <w:rPr>
                <w:rFonts w:ascii="Arial" w:cs="Arial" w:eastAsia="Arial" w:hAnsi="Arial"/>
                <w:rtl w:val="0"/>
              </w:rPr>
              <w:t xml:space="preserve">1972</w:t>
            </w:r>
          </w:p>
        </w:tc>
      </w:tr>
      <w:tr>
        <w:trPr>
          <w:cantSplit w:val="0"/>
          <w:tblHeader w:val="0"/>
        </w:trPr>
        <w:tc>
          <w:tcPr/>
          <w:p w:rsidR="00000000" w:rsidDel="00000000" w:rsidP="00000000" w:rsidRDefault="00000000" w:rsidRPr="00000000" w14:paraId="000000ED">
            <w:pPr>
              <w:rPr>
                <w:rFonts w:ascii="Arial" w:cs="Arial" w:eastAsia="Arial" w:hAnsi="Arial"/>
              </w:rPr>
            </w:pPr>
            <w:r w:rsidDel="00000000" w:rsidR="00000000" w:rsidRPr="00000000">
              <w:rPr>
                <w:rFonts w:ascii="Arial" w:cs="Arial" w:eastAsia="Arial" w:hAnsi="Arial"/>
                <w:rtl w:val="0"/>
              </w:rPr>
              <w:t xml:space="preserve">Mrs Gemma Jennings</w:t>
            </w:r>
          </w:p>
        </w:tc>
        <w:tc>
          <w:tcPr/>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Hours worked during May &amp; June</w:t>
            </w:r>
          </w:p>
          <w:p w:rsidR="00000000" w:rsidDel="00000000" w:rsidP="00000000" w:rsidRDefault="00000000" w:rsidRPr="00000000" w14:paraId="000000EF">
            <w:pPr>
              <w:rPr>
                <w:rFonts w:ascii="Arial" w:cs="Arial" w:eastAsia="Arial" w:hAnsi="Arial"/>
              </w:rPr>
            </w:pPr>
            <w:r w:rsidDel="00000000" w:rsidR="00000000" w:rsidRPr="00000000">
              <w:rPr>
                <w:rtl w:val="0"/>
              </w:rPr>
            </w:r>
          </w:p>
        </w:tc>
        <w:tc>
          <w:tcPr/>
          <w:p w:rsidR="00000000" w:rsidDel="00000000" w:rsidP="00000000" w:rsidRDefault="00000000" w:rsidRPr="00000000" w14:paraId="000000F0">
            <w:pPr>
              <w:jc w:val="right"/>
              <w:rPr>
                <w:rFonts w:ascii="Arial" w:cs="Arial" w:eastAsia="Arial" w:hAnsi="Arial"/>
              </w:rPr>
            </w:pPr>
            <w:r w:rsidDel="00000000" w:rsidR="00000000" w:rsidRPr="00000000">
              <w:rPr>
                <w:rFonts w:ascii="Arial" w:cs="Arial" w:eastAsia="Arial" w:hAnsi="Arial"/>
                <w:rtl w:val="0"/>
              </w:rPr>
              <w:t xml:space="preserve">35.85</w:t>
            </w:r>
          </w:p>
        </w:tc>
        <w:tc>
          <w:tcPr/>
          <w:p w:rsidR="00000000" w:rsidDel="00000000" w:rsidP="00000000" w:rsidRDefault="00000000" w:rsidRPr="00000000" w14:paraId="000000F1">
            <w:pPr>
              <w:jc w:val="right"/>
              <w:rPr>
                <w:rFonts w:ascii="Arial" w:cs="Arial" w:eastAsia="Arial" w:hAnsi="Arial"/>
              </w:rPr>
            </w:pPr>
            <w:r w:rsidDel="00000000" w:rsidR="00000000" w:rsidRPr="00000000">
              <w:rPr>
                <w:rFonts w:ascii="Arial" w:cs="Arial" w:eastAsia="Arial" w:hAnsi="Arial"/>
                <w:rtl w:val="0"/>
              </w:rPr>
              <w:t xml:space="preserve">Section 111</w:t>
            </w:r>
          </w:p>
          <w:p w:rsidR="00000000" w:rsidDel="00000000" w:rsidP="00000000" w:rsidRDefault="00000000" w:rsidRPr="00000000" w14:paraId="000000F2">
            <w:pPr>
              <w:jc w:val="right"/>
              <w:rPr>
                <w:rFonts w:ascii="Arial" w:cs="Arial" w:eastAsia="Arial" w:hAnsi="Arial"/>
              </w:rPr>
            </w:pPr>
            <w:r w:rsidDel="00000000" w:rsidR="00000000" w:rsidRPr="00000000">
              <w:rPr>
                <w:rFonts w:ascii="Arial" w:cs="Arial" w:eastAsia="Arial" w:hAnsi="Arial"/>
                <w:rtl w:val="0"/>
              </w:rPr>
              <w:t xml:space="preserve">LGA 1972</w:t>
            </w:r>
          </w:p>
        </w:tc>
      </w:tr>
      <w:tr>
        <w:trPr>
          <w:cantSplit w:val="0"/>
          <w:tblHeader w:val="0"/>
        </w:trPr>
        <w:tc>
          <w:tcPr/>
          <w:p w:rsidR="00000000" w:rsidDel="00000000" w:rsidP="00000000" w:rsidRDefault="00000000" w:rsidRPr="00000000" w14:paraId="000000F3">
            <w:pPr>
              <w:rPr>
                <w:rFonts w:ascii="Arial" w:cs="Arial" w:eastAsia="Arial" w:hAnsi="Arial"/>
              </w:rPr>
            </w:pPr>
            <w:r w:rsidDel="00000000" w:rsidR="00000000" w:rsidRPr="00000000">
              <w:rPr>
                <w:rFonts w:ascii="Arial" w:cs="Arial" w:eastAsia="Arial" w:hAnsi="Arial"/>
                <w:rtl w:val="0"/>
              </w:rPr>
              <w:t xml:space="preserve">H M Revenue &amp; Customs</w:t>
            </w:r>
          </w:p>
        </w:tc>
        <w:tc>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Quarterly amount due</w:t>
            </w:r>
          </w:p>
        </w:tc>
        <w:tc>
          <w:tcPr/>
          <w:p w:rsidR="00000000" w:rsidDel="00000000" w:rsidP="00000000" w:rsidRDefault="00000000" w:rsidRPr="00000000" w14:paraId="000000F5">
            <w:pPr>
              <w:jc w:val="right"/>
              <w:rPr>
                <w:rFonts w:ascii="Arial" w:cs="Arial" w:eastAsia="Arial" w:hAnsi="Arial"/>
              </w:rPr>
            </w:pPr>
            <w:r w:rsidDel="00000000" w:rsidR="00000000" w:rsidRPr="00000000">
              <w:rPr>
                <w:rFonts w:ascii="Arial" w:cs="Arial" w:eastAsia="Arial" w:hAnsi="Arial"/>
                <w:rtl w:val="0"/>
              </w:rPr>
              <w:t xml:space="preserve">223.20</w:t>
            </w:r>
          </w:p>
        </w:tc>
        <w:tc>
          <w:tcPr/>
          <w:p w:rsidR="00000000" w:rsidDel="00000000" w:rsidP="00000000" w:rsidRDefault="00000000" w:rsidRPr="00000000" w14:paraId="000000F6">
            <w:pPr>
              <w:jc w:val="right"/>
              <w:rPr>
                <w:rFonts w:ascii="Arial" w:cs="Arial" w:eastAsia="Arial" w:hAnsi="Arial"/>
              </w:rPr>
            </w:pPr>
            <w:r w:rsidDel="00000000" w:rsidR="00000000" w:rsidRPr="00000000">
              <w:rPr>
                <w:rFonts w:ascii="Arial" w:cs="Arial" w:eastAsia="Arial" w:hAnsi="Arial"/>
                <w:rtl w:val="0"/>
              </w:rPr>
              <w:t xml:space="preserve">Section 111</w:t>
            </w:r>
          </w:p>
          <w:p w:rsidR="00000000" w:rsidDel="00000000" w:rsidP="00000000" w:rsidRDefault="00000000" w:rsidRPr="00000000" w14:paraId="000000F7">
            <w:pPr>
              <w:jc w:val="right"/>
              <w:rPr>
                <w:rFonts w:ascii="Arial" w:cs="Arial" w:eastAsia="Arial" w:hAnsi="Arial"/>
              </w:rPr>
            </w:pPr>
            <w:r w:rsidDel="00000000" w:rsidR="00000000" w:rsidRPr="00000000">
              <w:rPr>
                <w:rFonts w:ascii="Arial" w:cs="Arial" w:eastAsia="Arial" w:hAnsi="Arial"/>
                <w:rtl w:val="0"/>
              </w:rPr>
              <w:t xml:space="preserve">LGA 1972</w:t>
            </w:r>
          </w:p>
        </w:tc>
      </w:tr>
      <w:tr>
        <w:trPr>
          <w:cantSplit w:val="0"/>
          <w:tblHeader w:val="0"/>
        </w:trPr>
        <w:tc>
          <w:tcPr/>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Darren Mann</w:t>
            </w:r>
          </w:p>
        </w:tc>
        <w:tc>
          <w:tcPr/>
          <w:p w:rsidR="00000000" w:rsidDel="00000000" w:rsidP="00000000" w:rsidRDefault="00000000" w:rsidRPr="00000000" w14:paraId="000000F9">
            <w:pPr>
              <w:rPr>
                <w:rFonts w:ascii="Arial" w:cs="Arial" w:eastAsia="Arial" w:hAnsi="Arial"/>
              </w:rPr>
            </w:pPr>
            <w:r w:rsidDel="00000000" w:rsidR="00000000" w:rsidRPr="00000000">
              <w:rPr>
                <w:rFonts w:ascii="Arial" w:cs="Arial" w:eastAsia="Arial" w:hAnsi="Arial"/>
                <w:rtl w:val="0"/>
              </w:rPr>
              <w:t xml:space="preserve">Microsoft Business 365 Annual Licence</w:t>
            </w:r>
          </w:p>
          <w:p w:rsidR="00000000" w:rsidDel="00000000" w:rsidP="00000000" w:rsidRDefault="00000000" w:rsidRPr="00000000" w14:paraId="000000FA">
            <w:pPr>
              <w:rPr>
                <w:rFonts w:ascii="Arial" w:cs="Arial" w:eastAsia="Arial" w:hAnsi="Arial"/>
              </w:rPr>
            </w:pPr>
            <w:r w:rsidDel="00000000" w:rsidR="00000000" w:rsidRPr="00000000">
              <w:rPr>
                <w:rtl w:val="0"/>
              </w:rPr>
            </w:r>
          </w:p>
        </w:tc>
        <w:tc>
          <w:tcPr/>
          <w:p w:rsidR="00000000" w:rsidDel="00000000" w:rsidP="00000000" w:rsidRDefault="00000000" w:rsidRPr="00000000" w14:paraId="000000FB">
            <w:pPr>
              <w:jc w:val="right"/>
              <w:rPr>
                <w:rFonts w:ascii="Arial" w:cs="Arial" w:eastAsia="Arial" w:hAnsi="Arial"/>
              </w:rPr>
            </w:pPr>
            <w:r w:rsidDel="00000000" w:rsidR="00000000" w:rsidRPr="00000000">
              <w:rPr>
                <w:rFonts w:ascii="Arial" w:cs="Arial" w:eastAsia="Arial" w:hAnsi="Arial"/>
                <w:rtl w:val="0"/>
              </w:rPr>
              <w:t xml:space="preserve">59.99</w:t>
            </w:r>
          </w:p>
        </w:tc>
        <w:tc>
          <w:tcPr/>
          <w:p w:rsidR="00000000" w:rsidDel="00000000" w:rsidP="00000000" w:rsidRDefault="00000000" w:rsidRPr="00000000" w14:paraId="000000FC">
            <w:pPr>
              <w:jc w:val="right"/>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Jill Colyer</w:t>
            </w:r>
          </w:p>
        </w:tc>
        <w:tc>
          <w:tcPr/>
          <w:p w:rsidR="00000000" w:rsidDel="00000000" w:rsidP="00000000" w:rsidRDefault="00000000" w:rsidRPr="00000000" w14:paraId="000000FE">
            <w:pPr>
              <w:rPr>
                <w:rFonts w:ascii="Arial" w:cs="Arial" w:eastAsia="Arial" w:hAnsi="Arial"/>
              </w:rPr>
            </w:pPr>
            <w:r w:rsidDel="00000000" w:rsidR="00000000" w:rsidRPr="00000000">
              <w:rPr>
                <w:rFonts w:ascii="Arial" w:cs="Arial" w:eastAsia="Arial" w:hAnsi="Arial"/>
                <w:rtl w:val="0"/>
              </w:rPr>
              <w:t xml:space="preserve">Reimbursement for the plants for 2 x village planters on Merton Road</w:t>
            </w:r>
          </w:p>
        </w:tc>
        <w:tc>
          <w:tcPr/>
          <w:p w:rsidR="00000000" w:rsidDel="00000000" w:rsidP="00000000" w:rsidRDefault="00000000" w:rsidRPr="00000000" w14:paraId="000000FF">
            <w:pPr>
              <w:jc w:val="right"/>
              <w:rPr>
                <w:rFonts w:ascii="Arial" w:cs="Arial" w:eastAsia="Arial" w:hAnsi="Arial"/>
              </w:rPr>
            </w:pPr>
            <w:r w:rsidDel="00000000" w:rsidR="00000000" w:rsidRPr="00000000">
              <w:rPr>
                <w:rFonts w:ascii="Arial" w:cs="Arial" w:eastAsia="Arial" w:hAnsi="Arial"/>
                <w:rtl w:val="0"/>
              </w:rPr>
              <w:t xml:space="preserve">39.00</w:t>
            </w:r>
          </w:p>
        </w:tc>
        <w:tc>
          <w:tcPr/>
          <w:p w:rsidR="00000000" w:rsidDel="00000000" w:rsidP="00000000" w:rsidRDefault="00000000" w:rsidRPr="00000000" w14:paraId="00000100">
            <w:pPr>
              <w:jc w:val="right"/>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01">
            <w:pPr>
              <w:rPr>
                <w:rFonts w:ascii="Arial" w:cs="Arial" w:eastAsia="Arial" w:hAnsi="Arial"/>
              </w:rPr>
            </w:pPr>
            <w:r w:rsidDel="00000000" w:rsidR="00000000" w:rsidRPr="00000000">
              <w:rPr>
                <w:rFonts w:ascii="Arial" w:cs="Arial" w:eastAsia="Arial" w:hAnsi="Arial"/>
                <w:rtl w:val="0"/>
              </w:rPr>
              <w:t xml:space="preserve">Information Commissioner’s Office</w:t>
            </w:r>
          </w:p>
        </w:tc>
        <w:tc>
          <w:tcPr/>
          <w:p w:rsidR="00000000" w:rsidDel="00000000" w:rsidP="00000000" w:rsidRDefault="00000000" w:rsidRPr="00000000" w14:paraId="00000102">
            <w:pPr>
              <w:rPr>
                <w:rFonts w:ascii="Arial" w:cs="Arial" w:eastAsia="Arial" w:hAnsi="Arial"/>
              </w:rPr>
            </w:pPr>
            <w:r w:rsidDel="00000000" w:rsidR="00000000" w:rsidRPr="00000000">
              <w:rPr>
                <w:rFonts w:ascii="Arial" w:cs="Arial" w:eastAsia="Arial" w:hAnsi="Arial"/>
                <w:rtl w:val="0"/>
              </w:rPr>
              <w:t xml:space="preserve">GDPR/Data Protection Annual Licence</w:t>
            </w:r>
          </w:p>
        </w:tc>
        <w:tc>
          <w:tcPr/>
          <w:p w:rsidR="00000000" w:rsidDel="00000000" w:rsidP="00000000" w:rsidRDefault="00000000" w:rsidRPr="00000000" w14:paraId="00000103">
            <w:pPr>
              <w:jc w:val="right"/>
              <w:rPr>
                <w:rFonts w:ascii="Arial" w:cs="Arial" w:eastAsia="Arial" w:hAnsi="Arial"/>
              </w:rPr>
            </w:pPr>
            <w:r w:rsidDel="00000000" w:rsidR="00000000" w:rsidRPr="00000000">
              <w:rPr>
                <w:rFonts w:ascii="Arial" w:cs="Arial" w:eastAsia="Arial" w:hAnsi="Arial"/>
                <w:rtl w:val="0"/>
              </w:rPr>
              <w:t xml:space="preserve">40.00</w:t>
            </w:r>
          </w:p>
        </w:tc>
        <w:tc>
          <w:tcPr/>
          <w:p w:rsidR="00000000" w:rsidDel="00000000" w:rsidP="00000000" w:rsidRDefault="00000000" w:rsidRPr="00000000" w14:paraId="00000104">
            <w:pPr>
              <w:jc w:val="right"/>
              <w:rPr>
                <w:rFonts w:ascii="Arial" w:cs="Arial" w:eastAsia="Arial" w:hAnsi="Arial"/>
              </w:rPr>
            </w:pPr>
            <w:r w:rsidDel="00000000" w:rsidR="00000000" w:rsidRPr="00000000">
              <w:rPr>
                <w:rtl w:val="0"/>
              </w:rPr>
            </w:r>
          </w:p>
          <w:p w:rsidR="00000000" w:rsidDel="00000000" w:rsidP="00000000" w:rsidRDefault="00000000" w:rsidRPr="00000000" w14:paraId="00000105">
            <w:pPr>
              <w:jc w:val="right"/>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06">
            <w:pPr>
              <w:rPr>
                <w:rFonts w:ascii="Arial" w:cs="Arial" w:eastAsia="Arial" w:hAnsi="Arial"/>
              </w:rPr>
            </w:pPr>
            <w:r w:rsidDel="00000000" w:rsidR="00000000" w:rsidRPr="00000000">
              <w:rPr>
                <w:rFonts w:ascii="Arial" w:cs="Arial" w:eastAsia="Arial" w:hAnsi="Arial"/>
                <w:rtl w:val="0"/>
              </w:rPr>
              <w:t xml:space="preserve">HM Revenue and Customs</w:t>
            </w:r>
          </w:p>
        </w:tc>
        <w:tc>
          <w:tcPr/>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Tax and Employee NI for Mr Cheeseman and Mrs Jennings</w:t>
            </w:r>
          </w:p>
        </w:tc>
        <w:tc>
          <w:tcPr/>
          <w:p w:rsidR="00000000" w:rsidDel="00000000" w:rsidP="00000000" w:rsidRDefault="00000000" w:rsidRPr="00000000" w14:paraId="00000108">
            <w:pPr>
              <w:jc w:val="right"/>
              <w:rPr>
                <w:rFonts w:ascii="Arial" w:cs="Arial" w:eastAsia="Arial" w:hAnsi="Arial"/>
              </w:rPr>
            </w:pPr>
            <w:r w:rsidDel="00000000" w:rsidR="00000000" w:rsidRPr="00000000">
              <w:rPr>
                <w:rFonts w:ascii="Arial" w:cs="Arial" w:eastAsia="Arial" w:hAnsi="Arial"/>
                <w:rtl w:val="0"/>
              </w:rPr>
              <w:t xml:space="preserve">tbc</w:t>
            </w:r>
          </w:p>
        </w:tc>
        <w:tc>
          <w:tcPr/>
          <w:p w:rsidR="00000000" w:rsidDel="00000000" w:rsidP="00000000" w:rsidRDefault="00000000" w:rsidRPr="00000000" w14:paraId="00000109">
            <w:pPr>
              <w:jc w:val="right"/>
              <w:rPr>
                <w:rFonts w:ascii="Arial" w:cs="Arial" w:eastAsia="Arial" w:hAnsi="Arial"/>
              </w:rPr>
            </w:pPr>
            <w:r w:rsidDel="00000000" w:rsidR="00000000" w:rsidRPr="00000000">
              <w:rPr>
                <w:rFonts w:ascii="Arial" w:cs="Arial" w:eastAsia="Arial" w:hAnsi="Arial"/>
                <w:rtl w:val="0"/>
              </w:rPr>
              <w:t xml:space="preserve">Section 111</w:t>
            </w:r>
          </w:p>
          <w:p w:rsidR="00000000" w:rsidDel="00000000" w:rsidP="00000000" w:rsidRDefault="00000000" w:rsidRPr="00000000" w14:paraId="0000010A">
            <w:pPr>
              <w:jc w:val="right"/>
              <w:rPr>
                <w:rFonts w:ascii="Arial" w:cs="Arial" w:eastAsia="Arial" w:hAnsi="Arial"/>
              </w:rPr>
            </w:pPr>
            <w:r w:rsidDel="00000000" w:rsidR="00000000" w:rsidRPr="00000000">
              <w:rPr>
                <w:rFonts w:ascii="Arial" w:cs="Arial" w:eastAsia="Arial" w:hAnsi="Arial"/>
                <w:rtl w:val="0"/>
              </w:rPr>
              <w:t xml:space="preserve">LGA 1972</w:t>
            </w:r>
          </w:p>
        </w:tc>
      </w:tr>
      <w:tr>
        <w:trPr>
          <w:cantSplit w:val="0"/>
          <w:tblHeader w:val="0"/>
        </w:trPr>
        <w:tc>
          <w:tcPr/>
          <w:p w:rsidR="00000000" w:rsidDel="00000000" w:rsidP="00000000" w:rsidRDefault="00000000" w:rsidRPr="00000000" w14:paraId="0000010B">
            <w:pPr>
              <w:rPr>
                <w:rFonts w:ascii="Arial" w:cs="Arial" w:eastAsia="Arial" w:hAnsi="Arial"/>
              </w:rPr>
            </w:pPr>
            <w:r w:rsidDel="00000000" w:rsidR="00000000" w:rsidRPr="00000000">
              <w:rPr>
                <w:rFonts w:ascii="Arial" w:cs="Arial" w:eastAsia="Arial" w:hAnsi="Arial"/>
                <w:rtl w:val="0"/>
              </w:rPr>
              <w:t xml:space="preserve">Cllr. Duff</w:t>
            </w:r>
          </w:p>
        </w:tc>
        <w:tc>
          <w:tcPr/>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32 No of Torches/Garden Candles and </w:t>
            </w:r>
          </w:p>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98 No of mystical lanterns £508.44</w:t>
            </w:r>
          </w:p>
          <w:p w:rsidR="00000000" w:rsidDel="00000000" w:rsidP="00000000" w:rsidRDefault="00000000" w:rsidRPr="00000000" w14:paraId="0000010E">
            <w:pPr>
              <w:rPr>
                <w:rFonts w:ascii="Arial" w:cs="Arial" w:eastAsia="Arial" w:hAnsi="Arial"/>
              </w:rPr>
            </w:pPr>
            <w:r w:rsidDel="00000000" w:rsidR="00000000" w:rsidRPr="00000000">
              <w:rPr>
                <w:rFonts w:ascii="Arial" w:cs="Arial" w:eastAsia="Arial" w:hAnsi="Arial"/>
                <w:rtl w:val="0"/>
              </w:rPr>
              <w:t xml:space="preserve">Bunting £30.84</w:t>
            </w:r>
          </w:p>
          <w:p w:rsidR="00000000" w:rsidDel="00000000" w:rsidP="00000000" w:rsidRDefault="00000000" w:rsidRPr="00000000" w14:paraId="0000010F">
            <w:pPr>
              <w:rPr>
                <w:rFonts w:ascii="Arial" w:cs="Arial" w:eastAsia="Arial" w:hAnsi="Arial"/>
              </w:rPr>
            </w:pPr>
            <w:r w:rsidDel="00000000" w:rsidR="00000000" w:rsidRPr="00000000">
              <w:rPr>
                <w:rFonts w:ascii="Arial" w:cs="Arial" w:eastAsia="Arial" w:hAnsi="Arial"/>
                <w:rtl w:val="0"/>
              </w:rPr>
              <w:t xml:space="preserve">Flags £59.99</w:t>
            </w:r>
          </w:p>
          <w:p w:rsidR="00000000" w:rsidDel="00000000" w:rsidP="00000000" w:rsidRDefault="00000000" w:rsidRPr="00000000" w14:paraId="00000110">
            <w:pPr>
              <w:rPr>
                <w:rFonts w:ascii="Arial" w:cs="Arial" w:eastAsia="Arial" w:hAnsi="Arial"/>
              </w:rPr>
            </w:pPr>
            <w:r w:rsidDel="00000000" w:rsidR="00000000" w:rsidRPr="00000000">
              <w:rPr>
                <w:rFonts w:ascii="Arial" w:cs="Arial" w:eastAsia="Arial" w:hAnsi="Arial"/>
                <w:rtl w:val="0"/>
              </w:rPr>
              <w:t xml:space="preserve">Garden gazebo £239.98 All for the Jubilee Celebrations</w:t>
            </w:r>
          </w:p>
        </w:tc>
        <w:tc>
          <w:tcPr/>
          <w:p w:rsidR="00000000" w:rsidDel="00000000" w:rsidP="00000000" w:rsidRDefault="00000000" w:rsidRPr="00000000" w14:paraId="00000111">
            <w:pPr>
              <w:jc w:val="right"/>
              <w:rPr>
                <w:rFonts w:ascii="Arial" w:cs="Arial" w:eastAsia="Arial" w:hAnsi="Arial"/>
              </w:rPr>
            </w:pPr>
            <w:r w:rsidDel="00000000" w:rsidR="00000000" w:rsidRPr="00000000">
              <w:rPr>
                <w:rFonts w:ascii="Arial" w:cs="Arial" w:eastAsia="Arial" w:hAnsi="Arial"/>
                <w:rtl w:val="0"/>
              </w:rPr>
              <w:t xml:space="preserve">839.25</w:t>
            </w:r>
          </w:p>
        </w:tc>
        <w:tc>
          <w:tcPr/>
          <w:p w:rsidR="00000000" w:rsidDel="00000000" w:rsidP="00000000" w:rsidRDefault="00000000" w:rsidRPr="00000000" w14:paraId="00000112">
            <w:pPr>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113">
      <w:pPr>
        <w:spacing w:after="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114">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Monthly bank statements were certified and signed by the Chair as correct. </w:t>
      </w:r>
    </w:p>
    <w:p w:rsidR="00000000" w:rsidDel="00000000" w:rsidP="00000000" w:rsidRDefault="00000000" w:rsidRPr="00000000" w14:paraId="00000115">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Previous Bank Statements were certified and signed as correct retrospectively.</w:t>
      </w:r>
    </w:p>
    <w:p w:rsidR="00000000" w:rsidDel="00000000" w:rsidP="00000000" w:rsidRDefault="00000000" w:rsidRPr="00000000" w14:paraId="00000116">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079.22.23</w:t>
        <w:tab/>
      </w:r>
      <w:r w:rsidDel="00000000" w:rsidR="00000000" w:rsidRPr="00000000">
        <w:rPr>
          <w:rFonts w:ascii="Arial" w:cs="Arial" w:eastAsia="Arial" w:hAnsi="Arial"/>
          <w:rtl w:val="0"/>
        </w:rPr>
        <w:t xml:space="preserve">Reconciliation report together with payment and receipt cashbooks and copy of annual budget report were seen to all Councillors.</w:t>
      </w:r>
    </w:p>
    <w:p w:rsidR="00000000" w:rsidDel="00000000" w:rsidP="00000000" w:rsidRDefault="00000000" w:rsidRPr="00000000" w14:paraId="00000117">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080.22.23</w:t>
      </w:r>
      <w:r w:rsidDel="00000000" w:rsidR="00000000" w:rsidRPr="00000000">
        <w:rPr>
          <w:rFonts w:ascii="Arial" w:cs="Arial" w:eastAsia="Arial" w:hAnsi="Arial"/>
          <w:rtl w:val="0"/>
        </w:rPr>
        <w:tab/>
        <w:t xml:space="preserve">Approval for payments was proposed by Cllr. Duff seconded by Cllr. Seaward and agreed.</w:t>
      </w:r>
    </w:p>
    <w:p w:rsidR="00000000" w:rsidDel="00000000" w:rsidP="00000000" w:rsidRDefault="00000000" w:rsidRPr="00000000" w14:paraId="00000118">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081.22.23</w:t>
        <w:tab/>
      </w:r>
      <w:r w:rsidDel="00000000" w:rsidR="00000000" w:rsidRPr="00000000">
        <w:rPr>
          <w:rFonts w:ascii="Arial" w:cs="Arial" w:eastAsia="Arial" w:hAnsi="Arial"/>
          <w:rtl w:val="0"/>
        </w:rPr>
        <w:t xml:space="preserve">The financial report was proposed by Cllr. Mrs Rose seconded by Cllr. Mrs Cossens and voted unanimously.</w:t>
      </w:r>
    </w:p>
    <w:p w:rsidR="00000000" w:rsidDel="00000000" w:rsidP="00000000" w:rsidRDefault="00000000" w:rsidRPr="00000000" w14:paraId="00000119">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1A">
      <w:pPr>
        <w:pStyle w:val="Heading2"/>
        <w:rPr>
          <w:b w:val="0"/>
          <w:i w:val="1"/>
          <w:color w:val="1f497d"/>
        </w:rPr>
      </w:pPr>
      <w:r w:rsidDel="00000000" w:rsidR="00000000" w:rsidRPr="00000000">
        <w:rPr>
          <w:sz w:val="22"/>
          <w:szCs w:val="22"/>
          <w:rtl w:val="0"/>
        </w:rPr>
        <w:t xml:space="preserve">082.22.23 </w:t>
        <w:tab/>
        <w:t xml:space="preserve">Governance</w:t>
      </w:r>
      <w:r w:rsidDel="00000000" w:rsidR="00000000" w:rsidRPr="00000000">
        <w:rPr>
          <w:rtl w:val="0"/>
        </w:rPr>
      </w:r>
    </w:p>
    <w:p w:rsidR="00000000" w:rsidDel="00000000" w:rsidP="00000000" w:rsidRDefault="00000000" w:rsidRPr="00000000" w14:paraId="0000011B">
      <w:pPr>
        <w:spacing w:after="0" w:line="240" w:lineRule="auto"/>
        <w:rPr>
          <w:rFonts w:ascii="Arial" w:cs="Arial" w:eastAsia="Arial" w:hAnsi="Arial"/>
        </w:rPr>
      </w:pPr>
      <w:r w:rsidDel="00000000" w:rsidR="00000000" w:rsidRPr="00000000">
        <w:rPr>
          <w:rFonts w:ascii="Arial" w:cs="Arial" w:eastAsia="Arial" w:hAnsi="Arial"/>
          <w:rtl w:val="0"/>
        </w:rPr>
        <w:tab/>
        <w:tab/>
        <w:t xml:space="preserve">Internal Controls – to be discussed at the next meeting</w:t>
      </w:r>
    </w:p>
    <w:p w:rsidR="00000000" w:rsidDel="00000000" w:rsidP="00000000" w:rsidRDefault="00000000" w:rsidRPr="00000000" w14:paraId="0000011C">
      <w:pPr>
        <w:spacing w:after="0" w:line="240" w:lineRule="auto"/>
        <w:rPr>
          <w:rFonts w:ascii="Arial" w:cs="Arial" w:eastAsia="Arial" w:hAnsi="Arial"/>
        </w:rPr>
      </w:pPr>
      <w:r w:rsidDel="00000000" w:rsidR="00000000" w:rsidRPr="00000000">
        <w:rPr>
          <w:rFonts w:ascii="Arial" w:cs="Arial" w:eastAsia="Arial" w:hAnsi="Arial"/>
          <w:rtl w:val="0"/>
        </w:rPr>
        <w:tab/>
        <w:tab/>
        <w:t xml:space="preserve">Internal Audit – to be discussed at the next meeting</w:t>
      </w:r>
    </w:p>
    <w:p w:rsidR="00000000" w:rsidDel="00000000" w:rsidP="00000000" w:rsidRDefault="00000000" w:rsidRPr="00000000" w14:paraId="0000011D">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New Code of Conduct plus training needs – Council has yet to receive training details for this new code of conduct.</w:t>
      </w:r>
    </w:p>
    <w:p w:rsidR="00000000" w:rsidDel="00000000" w:rsidP="00000000" w:rsidRDefault="00000000" w:rsidRPr="00000000" w14:paraId="0000011E">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Community Governance Review – to be discussed at the next meeting.</w:t>
      </w:r>
    </w:p>
    <w:p w:rsidR="00000000" w:rsidDel="00000000" w:rsidP="00000000" w:rsidRDefault="00000000" w:rsidRPr="00000000" w14:paraId="0000011F">
      <w:pPr>
        <w:spacing w:after="0"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120">
      <w:pPr>
        <w:pStyle w:val="Heading2"/>
        <w:rPr>
          <w:sz w:val="22"/>
          <w:szCs w:val="22"/>
        </w:rPr>
      </w:pPr>
      <w:bookmarkStart w:colFirst="0" w:colLast="0" w:name="_heading=h.26in1rg" w:id="12"/>
      <w:bookmarkEnd w:id="12"/>
      <w:r w:rsidDel="00000000" w:rsidR="00000000" w:rsidRPr="00000000">
        <w:rPr>
          <w:sz w:val="22"/>
          <w:szCs w:val="22"/>
          <w:rtl w:val="0"/>
        </w:rPr>
        <w:t xml:space="preserve">083-22-23 </w:t>
        <w:tab/>
        <w:t xml:space="preserve">Allotments Update</w:t>
      </w:r>
    </w:p>
    <w:p w:rsidR="00000000" w:rsidDel="00000000" w:rsidP="00000000" w:rsidRDefault="00000000" w:rsidRPr="00000000" w14:paraId="00000121">
      <w:pPr>
        <w:spacing w:after="0" w:lineRule="auto"/>
        <w:ind w:left="1440" w:firstLine="0"/>
        <w:rPr>
          <w:rFonts w:ascii="Arial" w:cs="Arial" w:eastAsia="Arial" w:hAnsi="Arial"/>
        </w:rPr>
      </w:pPr>
      <w:r w:rsidDel="00000000" w:rsidR="00000000" w:rsidRPr="00000000">
        <w:rPr>
          <w:rFonts w:ascii="Arial" w:cs="Arial" w:eastAsia="Arial" w:hAnsi="Arial"/>
          <w:rtl w:val="0"/>
        </w:rPr>
        <w:t xml:space="preserve">Allotment fees were discussed, as it was felt that an increase would not be unreasonable.  However, after realising that only one of the three water taps were working it was felt that any increase would be unreasonable.  </w:t>
      </w:r>
    </w:p>
    <w:p w:rsidR="00000000" w:rsidDel="00000000" w:rsidP="00000000" w:rsidRDefault="00000000" w:rsidRPr="00000000" w14:paraId="00000122">
      <w:pPr>
        <w:spacing w:after="0" w:lineRule="auto"/>
        <w:rPr>
          <w:rFonts w:ascii="Arial" w:cs="Arial" w:eastAsia="Arial" w:hAnsi="Arial"/>
        </w:rPr>
      </w:pPr>
      <w:r w:rsidDel="00000000" w:rsidR="00000000" w:rsidRPr="00000000">
        <w:rPr>
          <w:rFonts w:ascii="Arial" w:cs="Arial" w:eastAsia="Arial" w:hAnsi="Arial"/>
          <w:b w:val="1"/>
          <w:rtl w:val="0"/>
        </w:rPr>
        <w:t xml:space="preserve">084.22.23</w:t>
        <w:tab/>
        <w:t xml:space="preserve">It was agreed that</w:t>
      </w:r>
      <w:r w:rsidDel="00000000" w:rsidR="00000000" w:rsidRPr="00000000">
        <w:rPr>
          <w:rFonts w:ascii="Arial" w:cs="Arial" w:eastAsia="Arial" w:hAnsi="Arial"/>
          <w:rtl w:val="0"/>
        </w:rPr>
        <w:t xml:space="preserve"> a plumber would be called in to repair the taps.</w:t>
      </w:r>
    </w:p>
    <w:tbl>
      <w:tblPr>
        <w:tblStyle w:val="Table16"/>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123">
            <w:pPr>
              <w:rPr>
                <w:rFonts w:ascii="Arial" w:cs="Arial" w:eastAsia="Arial" w:hAnsi="Arial"/>
              </w:rPr>
            </w:pPr>
            <w:r w:rsidDel="00000000" w:rsidR="00000000" w:rsidRPr="00000000">
              <w:rPr>
                <w:rFonts w:ascii="Arial" w:cs="Arial" w:eastAsia="Arial" w:hAnsi="Arial"/>
                <w:b w:val="1"/>
                <w:rtl w:val="0"/>
              </w:rPr>
              <w:t xml:space="preserve">ACTION FOR Cllr. D Seaward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fund a quote for a plumber to carry out repair works on two of the allotment water taps.  </w:t>
            </w:r>
          </w:p>
        </w:tc>
      </w:tr>
    </w:tbl>
    <w:p w:rsidR="00000000" w:rsidDel="00000000" w:rsidP="00000000" w:rsidRDefault="00000000" w:rsidRPr="00000000" w14:paraId="0000012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5">
      <w:pPr>
        <w:spacing w:after="0" w:lineRule="auto"/>
        <w:ind w:left="1440" w:hanging="1440"/>
        <w:rPr>
          <w:rFonts w:ascii="Arial" w:cs="Arial" w:eastAsia="Arial" w:hAnsi="Arial"/>
        </w:rPr>
      </w:pPr>
      <w:r w:rsidDel="00000000" w:rsidR="00000000" w:rsidRPr="00000000">
        <w:rPr>
          <w:rFonts w:ascii="Arial" w:cs="Arial" w:eastAsia="Arial" w:hAnsi="Arial"/>
          <w:b w:val="1"/>
          <w:rtl w:val="0"/>
        </w:rPr>
        <w:t xml:space="preserve">085.22.23</w:t>
      </w:r>
      <w:r w:rsidDel="00000000" w:rsidR="00000000" w:rsidRPr="00000000">
        <w:rPr>
          <w:rFonts w:ascii="Arial" w:cs="Arial" w:eastAsia="Arial" w:hAnsi="Arial"/>
          <w:rtl w:val="0"/>
        </w:rPr>
        <w:tab/>
        <w:t xml:space="preserve">It was agreed that no increases in the Allotment hire were made for this year but that when the Council send out the agreements it is explained that provision must be made next year in terms of fee increases, to cover future maintenance.  This was proposed by Cllr. Seaward, seconded by Cllr. Rose and agreed unanimously.</w:t>
      </w:r>
    </w:p>
    <w:tbl>
      <w:tblPr>
        <w:tblStyle w:val="Table17"/>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126">
            <w:pPr>
              <w:rPr>
                <w:rFonts w:ascii="Arial" w:cs="Arial" w:eastAsia="Arial" w:hAnsi="Arial"/>
              </w:rPr>
            </w:pPr>
            <w:r w:rsidDel="00000000" w:rsidR="00000000" w:rsidRPr="00000000">
              <w:rPr>
                <w:rFonts w:ascii="Arial" w:cs="Arial" w:eastAsia="Arial" w:hAnsi="Arial"/>
                <w:b w:val="1"/>
                <w:rtl w:val="0"/>
              </w:rPr>
              <w:t xml:space="preserve">ACTION FOR CLERK and Cllr. D Seaward</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prepare and send out agreements for all residents who have allotments and to work on an up to date waiting list. </w:t>
            </w:r>
          </w:p>
        </w:tc>
      </w:tr>
    </w:tbl>
    <w:p w:rsidR="00000000" w:rsidDel="00000000" w:rsidP="00000000" w:rsidRDefault="00000000" w:rsidRPr="00000000" w14:paraId="00000127">
      <w:pPr>
        <w:spacing w:after="0" w:lineRule="auto"/>
        <w:ind w:left="1440" w:hanging="14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8">
      <w:pPr>
        <w:spacing w:after="0" w:lineRule="auto"/>
        <w:rPr>
          <w:rFonts w:ascii="Arial" w:cs="Arial" w:eastAsia="Arial" w:hAnsi="Arial"/>
        </w:rPr>
      </w:pPr>
      <w:r w:rsidDel="00000000" w:rsidR="00000000" w:rsidRPr="00000000">
        <w:rPr>
          <w:rFonts w:ascii="Arial" w:cs="Arial" w:eastAsia="Arial" w:hAnsi="Arial"/>
          <w:rtl w:val="0"/>
        </w:rPr>
        <w:tab/>
        <w:tab/>
        <w:t xml:space="preserve">Patrick Cheeseman has volunteered to carry out weed killing at the allotments.</w:t>
      </w:r>
    </w:p>
    <w:tbl>
      <w:tblPr>
        <w:tblStyle w:val="Table18"/>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129">
            <w:pPr>
              <w:rPr>
                <w:rFonts w:ascii="Arial" w:cs="Arial" w:eastAsia="Arial" w:hAnsi="Arial"/>
              </w:rPr>
            </w:pPr>
            <w:r w:rsidDel="00000000" w:rsidR="00000000" w:rsidRPr="00000000">
              <w:rPr>
                <w:rFonts w:ascii="Arial" w:cs="Arial" w:eastAsia="Arial" w:hAnsi="Arial"/>
                <w:b w:val="1"/>
                <w:rtl w:val="0"/>
              </w:rPr>
              <w:t xml:space="preserve">ACTION FOR CLERK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To ask Patrick Cheeseman when he could carry out the weed killing at the allotments and what supplies would he be needing.  </w:t>
            </w:r>
          </w:p>
        </w:tc>
      </w:tr>
    </w:tbl>
    <w:p w:rsidR="00000000" w:rsidDel="00000000" w:rsidP="00000000" w:rsidRDefault="00000000" w:rsidRPr="00000000" w14:paraId="0000012A">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B">
      <w:pPr>
        <w:pStyle w:val="Heading2"/>
        <w:rPr>
          <w:sz w:val="22"/>
          <w:szCs w:val="22"/>
        </w:rPr>
      </w:pPr>
      <w:r w:rsidDel="00000000" w:rsidR="00000000" w:rsidRPr="00000000">
        <w:rPr>
          <w:sz w:val="22"/>
          <w:szCs w:val="22"/>
          <w:rtl w:val="0"/>
        </w:rPr>
        <w:t xml:space="preserve">086-22-23</w:t>
        <w:tab/>
        <w:t xml:space="preserve">Correspondence</w:t>
      </w:r>
    </w:p>
    <w:p w:rsidR="00000000" w:rsidDel="00000000" w:rsidP="00000000" w:rsidRDefault="00000000" w:rsidRPr="00000000" w14:paraId="000001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email from Rosie Hayes to Dawn regarding Ambrosden Allotments:</w:t>
      </w:r>
    </w:p>
    <w:p w:rsidR="00000000" w:rsidDel="00000000" w:rsidP="00000000" w:rsidRDefault="00000000" w:rsidRPr="00000000" w14:paraId="0000012D">
      <w:pPr>
        <w:spacing w:after="0" w:line="240" w:lineRule="auto"/>
        <w:ind w:left="714" w:firstLine="0"/>
        <w:rPr>
          <w:rFonts w:ascii="Arial" w:cs="Arial" w:eastAsia="Arial" w:hAnsi="Arial"/>
          <w:color w:val="006a9d"/>
        </w:rPr>
      </w:pPr>
      <w:r w:rsidDel="00000000" w:rsidR="00000000" w:rsidRPr="00000000">
        <w:rPr>
          <w:rFonts w:ascii="Arial" w:cs="Arial" w:eastAsia="Arial" w:hAnsi="Arial"/>
          <w:color w:val="006a9d"/>
          <w:rtl w:val="0"/>
        </w:rPr>
        <w:t xml:space="preserve">I am writing to enquire about the Ambrosden allotments. I know that in the past the council asked if the church would be interested in taking one up. Walking past I see that many are indeed producing great fruit and vegetables. I am writing to inquire if there is still an allotment available or a waiting list and what the annual fee is for a plot. We are enquiring because you may be aware that some Afghani families have recently moved in as residents in Ambrosden and many of their children are already going to Five Acres School. During a walk and talking to them they may well be interested in getting involved in growing their own vegetables. This could also be a way of becoming part of the local community, chatting, and sharing. </w:t>
      </w:r>
    </w:p>
    <w:p w:rsidR="00000000" w:rsidDel="00000000" w:rsidP="00000000" w:rsidRDefault="00000000" w:rsidRPr="00000000" w14:paraId="0000012E">
      <w:pPr>
        <w:spacing w:after="0" w:line="240" w:lineRule="auto"/>
        <w:ind w:left="714" w:firstLine="0"/>
        <w:rPr>
          <w:rFonts w:ascii="Arial" w:cs="Arial" w:eastAsia="Arial" w:hAnsi="Arial"/>
          <w:color w:val="006a9d"/>
        </w:rPr>
      </w:pPr>
      <w:r w:rsidDel="00000000" w:rsidR="00000000" w:rsidRPr="00000000">
        <w:rPr>
          <w:rFonts w:ascii="Arial" w:cs="Arial" w:eastAsia="Arial" w:hAnsi="Arial"/>
          <w:color w:val="006a9d"/>
          <w:rtl w:val="0"/>
        </w:rPr>
        <w:t xml:space="preserve">Some have their own garden space, and we are putting out requests for some gardening tools.</w:t>
      </w:r>
    </w:p>
    <w:p w:rsidR="00000000" w:rsidDel="00000000" w:rsidP="00000000" w:rsidRDefault="00000000" w:rsidRPr="00000000" w14:paraId="0000012F">
      <w:pPr>
        <w:spacing w:after="0" w:line="240" w:lineRule="auto"/>
        <w:ind w:firstLine="720"/>
        <w:rPr>
          <w:rFonts w:ascii="Arial" w:cs="Arial" w:eastAsia="Arial" w:hAnsi="Arial"/>
        </w:rPr>
      </w:pPr>
      <w:r w:rsidDel="00000000" w:rsidR="00000000" w:rsidRPr="00000000">
        <w:rPr>
          <w:rFonts w:ascii="Arial" w:cs="Arial" w:eastAsia="Arial" w:hAnsi="Arial"/>
          <w:rtl w:val="0"/>
        </w:rPr>
        <w:t xml:space="preserve">Cllr. D Seaward responded:</w:t>
      </w:r>
    </w:p>
    <w:p w:rsidR="00000000" w:rsidDel="00000000" w:rsidP="00000000" w:rsidRDefault="00000000" w:rsidRPr="00000000" w14:paraId="00000130">
      <w:pPr>
        <w:spacing w:after="0" w:line="240" w:lineRule="auto"/>
        <w:ind w:left="720" w:firstLine="0"/>
        <w:rPr>
          <w:rFonts w:ascii="Arial" w:cs="Arial" w:eastAsia="Arial" w:hAnsi="Arial"/>
          <w:color w:val="366091"/>
          <w:highlight w:val="white"/>
        </w:rPr>
      </w:pPr>
      <w:r w:rsidDel="00000000" w:rsidR="00000000" w:rsidRPr="00000000">
        <w:rPr>
          <w:rFonts w:ascii="Arial" w:cs="Arial" w:eastAsia="Arial" w:hAnsi="Arial"/>
          <w:color w:val="366091"/>
          <w:highlight w:val="white"/>
          <w:rtl w:val="0"/>
        </w:rPr>
        <w:t xml:space="preserve">I’ll go back to Rosie this and explain the situation, and that I know what is happening soon. I also have a couple of spare spades which were left by someone who no longer wanted their plots, so they can have these as it is why I kept them.</w:t>
      </w:r>
    </w:p>
    <w:p w:rsidR="00000000" w:rsidDel="00000000" w:rsidP="00000000" w:rsidRDefault="00000000" w:rsidRPr="00000000" w14:paraId="00000131">
      <w:pPr>
        <w:spacing w:after="0" w:line="240" w:lineRule="auto"/>
        <w:ind w:left="720" w:firstLine="0"/>
        <w:rPr>
          <w:rFonts w:ascii="Arial" w:cs="Arial" w:eastAsia="Arial" w:hAnsi="Arial"/>
          <w:highlight w:val="white"/>
        </w:rPr>
      </w:pPr>
      <w:r w:rsidDel="00000000" w:rsidR="00000000" w:rsidRPr="00000000">
        <w:rPr>
          <w:rtl w:val="0"/>
        </w:rPr>
      </w:r>
    </w:p>
    <w:p w:rsidR="00000000" w:rsidDel="00000000" w:rsidP="00000000" w:rsidRDefault="00000000" w:rsidRPr="00000000" w14:paraId="00000132">
      <w:pPr>
        <w:spacing w:after="0" w:line="240" w:lineRule="auto"/>
        <w:ind w:left="720" w:firstLine="0"/>
        <w:rPr>
          <w:rFonts w:ascii="Arial" w:cs="Arial" w:eastAsia="Arial" w:hAnsi="Arial"/>
        </w:rPr>
      </w:pPr>
      <w:r w:rsidDel="00000000" w:rsidR="00000000" w:rsidRPr="00000000">
        <w:rPr>
          <w:rFonts w:ascii="Arial" w:cs="Arial" w:eastAsia="Arial" w:hAnsi="Arial"/>
          <w:rtl w:val="0"/>
        </w:rPr>
        <w:t xml:space="preserve">Further email received from Rosemary Hayes requesting information regarding the village’s allotments, which Clerk responded to. Rosie Hayes thanked the Council and invited all Councillors to attend an event on 23 July to eat a meal with these families giving the council an opportunity to welcome these refugees into Ambrosden community. </w:t>
      </w:r>
    </w:p>
    <w:p w:rsidR="00000000" w:rsidDel="00000000" w:rsidP="00000000" w:rsidRDefault="00000000" w:rsidRPr="00000000" w14:paraId="000001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Forwarded emailed dated 13 &amp; 24 June to Cllr. D Seaward from Fiona Jones who is interested in finding an allotment in Ambrosden.  Clerk sent email asking for more information from Fiona.</w:t>
      </w:r>
    </w:p>
    <w:p w:rsidR="00000000" w:rsidDel="00000000" w:rsidP="00000000" w:rsidRDefault="00000000" w:rsidRPr="00000000" w14:paraId="000001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Clerk received email from SLCC stating that Gemma Jennings’ membership expired in June.  Suggest new Clerk join SLCC.  Joining fee £8 with an annual subscription of £112. </w:t>
      </w:r>
    </w:p>
    <w:p w:rsidR="00000000" w:rsidDel="00000000" w:rsidP="00000000" w:rsidRDefault="00000000" w:rsidRPr="00000000" w14:paraId="000001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National Allotment Survey forwarded to Cllr. D Seaward who put it on the Ambrosden Allotment Facebook page for interest.</w:t>
      </w:r>
    </w:p>
    <w:p w:rsidR="00000000" w:rsidDel="00000000" w:rsidP="00000000" w:rsidRDefault="00000000" w:rsidRPr="00000000" w14:paraId="000001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Sector Executive – Integrated care – forwarded to Cllr. D Seaward</w:t>
      </w:r>
    </w:p>
    <w:p w:rsidR="00000000" w:rsidDel="00000000" w:rsidP="00000000" w:rsidRDefault="00000000" w:rsidRPr="00000000" w14:paraId="000001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Hallam Land Management Ltd – letting Parish Council know that they have submitted outline planning permission for a residential-led development for up to 75 new homes on land north of Blackthorn Road, Ambrosden.  Cllr. D Seaward responded.</w:t>
      </w:r>
    </w:p>
    <w:p w:rsidR="00000000" w:rsidDel="00000000" w:rsidP="00000000" w:rsidRDefault="00000000" w:rsidRPr="00000000" w14:paraId="000001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Grants to tackle Cost of Living Crisis – forwarded to Cllr. D Seaward who put it on the Facebook page, forwarding it to all Councillors asking if this should be passed on to anyone else. Cllr. Rose suggested the Garrison and local school. Cllr. Rose forwarded to Kevin to inform the Garrison, with Cllr. D Seaward informing Five Acre Primary School.</w:t>
      </w:r>
    </w:p>
    <w:p w:rsidR="00000000" w:rsidDel="00000000" w:rsidP="00000000" w:rsidRDefault="00000000" w:rsidRPr="00000000" w14:paraId="000001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Agenda for next Parish Transport Representatives meeting being held 5 July. Forwarded to Cllr. D Seaward who suggested passing on Council’s apologies and to ask where to find minutes of these meetings. Clerk emailed apologies.</w:t>
      </w:r>
    </w:p>
    <w:p w:rsidR="00000000" w:rsidDel="00000000" w:rsidP="00000000" w:rsidRDefault="00000000" w:rsidRPr="00000000" w14:paraId="000001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Alterations to the Electoral Register July 2022.</w:t>
      </w:r>
    </w:p>
    <w:p w:rsidR="00000000" w:rsidDel="00000000" w:rsidP="00000000" w:rsidRDefault="00000000" w:rsidRPr="00000000" w14:paraId="000001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Ambrosden Hall Survey Report – Helen Mack (Community Infrastructure Partner) update – The DOV for Bellway is still progressing. Bloor still to submit the DOV application.  Cllr. Rose has asked what is the earliest we can expect to receive Redrow’s £113k – awaiting response.</w:t>
      </w:r>
    </w:p>
    <w:p w:rsidR="00000000" w:rsidDel="00000000" w:rsidP="00000000" w:rsidRDefault="00000000" w:rsidRPr="00000000" w14:paraId="000001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Commissioner’s Office requesting renewal fee for 2022/2023 Data Protection £40 – due by 5 August 2022.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Item No. 10</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Trust for Oxfordshire’s Environment (TOE) – help us to help you protect and restore Oxfordshire’s environment.  Asking if Council would like to respond to its survey.  Forwarded to Cllr. D Seaward.</w:t>
      </w:r>
    </w:p>
    <w:p w:rsidR="00000000" w:rsidDel="00000000" w:rsidP="00000000" w:rsidRDefault="00000000" w:rsidRPr="00000000" w14:paraId="000001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Winter Preparedness – Oxfordshire County Council – asking the Council if it would like salt bins in readiness for this coming winter – forwarded to all Councillors.</w:t>
      </w:r>
    </w:p>
    <w:p w:rsidR="00000000" w:rsidDel="00000000" w:rsidP="00000000" w:rsidRDefault="00000000" w:rsidRPr="00000000" w14:paraId="000001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South Central Ambulance Service (SCAS) Governor Elections – forwarded to all Councillors. Cllr. D Seaward uploaded onto Facebook for information to residents.</w:t>
      </w:r>
    </w:p>
    <w:p w:rsidR="00000000" w:rsidDel="00000000" w:rsidP="00000000" w:rsidRDefault="00000000" w:rsidRPr="00000000" w14:paraId="000001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Emergency Services unite to ask communities to use services responsibly amid weather warning –forwarded to all Councillors.  Cllr. D Seaward posted on Facebook</w:t>
      </w:r>
    </w:p>
    <w:p w:rsidR="00000000" w:rsidDel="00000000" w:rsidP="00000000" w:rsidRDefault="00000000" w:rsidRPr="00000000" w14:paraId="000001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Clean Slate – Support for mental Health.  Clean Slate provide long term emotional support for survivors of abuse in Oxfordshire and are asking for a grant of £150 to help them</w:t>
      </w:r>
    </w:p>
    <w:p w:rsidR="00000000" w:rsidDel="00000000" w:rsidP="00000000" w:rsidRDefault="00000000" w:rsidRPr="00000000" w14:paraId="00000142">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Correspondence for information:</w:t>
      </w:r>
    </w:p>
    <w:p w:rsidR="00000000" w:rsidDel="00000000" w:rsidP="00000000" w:rsidRDefault="00000000" w:rsidRPr="00000000" w14:paraId="000001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Green and Blue infrastructure in Cherwell – forwarded to all Councillors</w:t>
      </w:r>
    </w:p>
    <w:p w:rsidR="00000000" w:rsidDel="00000000" w:rsidP="00000000" w:rsidRDefault="00000000" w:rsidRPr="00000000" w14:paraId="000001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Cherwell Parish Bulletin – forwarded to all Councillors</w:t>
      </w:r>
    </w:p>
    <w:p w:rsidR="00000000" w:rsidDel="00000000" w:rsidP="00000000" w:rsidRDefault="00000000" w:rsidRPr="00000000" w14:paraId="000001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Reminder of Bicester Rural Community Resilience Group meeting at Piddington on 29 June – forwarded to all Councillors. </w:t>
      </w:r>
    </w:p>
    <w:p w:rsidR="00000000" w:rsidDel="00000000" w:rsidP="00000000" w:rsidRDefault="00000000" w:rsidRPr="00000000" w14:paraId="000001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National Association of Local Councils (NALC) Events – forwarded to all Councillors</w:t>
      </w:r>
    </w:p>
    <w:p w:rsidR="00000000" w:rsidDel="00000000" w:rsidP="00000000" w:rsidRDefault="00000000" w:rsidRPr="00000000" w14:paraId="000001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CPRE member event 20 July – visit to Nettlebed Creamery – forwarded to all Councillors.</w:t>
      </w:r>
    </w:p>
    <w:p w:rsidR="00000000" w:rsidDel="00000000" w:rsidP="00000000" w:rsidRDefault="00000000" w:rsidRPr="00000000" w14:paraId="000001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Matthew Barber – Police &amp; Crime Bulletin June 2022 – forwarded to all Councillors.</w:t>
      </w:r>
    </w:p>
    <w:p w:rsidR="00000000" w:rsidDel="00000000" w:rsidP="00000000" w:rsidRDefault="00000000" w:rsidRPr="00000000" w14:paraId="000001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NALC - Chief Executive’s Bulletin – forwarded to all Councillors.</w:t>
      </w:r>
    </w:p>
    <w:p w:rsidR="00000000" w:rsidDel="00000000" w:rsidP="00000000" w:rsidRDefault="00000000" w:rsidRPr="00000000" w14:paraId="000001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Neighbourhood Watch – July Edition of Our News is Here – forwarded to all Councillors.</w:t>
      </w:r>
    </w:p>
    <w:p w:rsidR="00000000" w:rsidDel="00000000" w:rsidP="00000000" w:rsidRDefault="00000000" w:rsidRPr="00000000" w14:paraId="000001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Oxfordshire Association of Local Councils (OALC) June Update for member councils – forwarded to all Councillors.</w:t>
      </w:r>
    </w:p>
    <w:p w:rsidR="00000000" w:rsidDel="00000000" w:rsidP="00000000" w:rsidRDefault="00000000" w:rsidRPr="00000000" w14:paraId="000001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Rural Services Network - The Rural Bulletin 5 July 2022 – forwarded to all Councillors.</w:t>
      </w:r>
    </w:p>
    <w:p w:rsidR="00000000" w:rsidDel="00000000" w:rsidP="00000000" w:rsidRDefault="00000000" w:rsidRPr="00000000" w14:paraId="000001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Message from Trading Standards. Residents are being warned to be cautious of cold callers impersonating Local Authority / Council officers in the Oxfordshire area. – forwarded to all Councillors.</w:t>
      </w:r>
    </w:p>
    <w:p w:rsidR="00000000" w:rsidDel="00000000" w:rsidP="00000000" w:rsidRDefault="00000000" w:rsidRPr="00000000" w14:paraId="000001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Bicester Elmsbrook Play and Activity Day forwarded from Community Services at Cherwell District Council – forwarded to all Councillors.</w:t>
      </w:r>
    </w:p>
    <w:p w:rsidR="00000000" w:rsidDel="00000000" w:rsidP="00000000" w:rsidRDefault="00000000" w:rsidRPr="00000000" w14:paraId="000001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RSN Rural Funding Digest – July 2022 – forwarded to all Councillors.</w:t>
      </w:r>
    </w:p>
    <w:p w:rsidR="00000000" w:rsidDel="00000000" w:rsidP="00000000" w:rsidRDefault="00000000" w:rsidRPr="00000000" w14:paraId="000001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OALC AGM presentations – forwarded to all Councillors.</w:t>
      </w:r>
    </w:p>
    <w:p w:rsidR="00000000" w:rsidDel="00000000" w:rsidP="00000000" w:rsidRDefault="00000000" w:rsidRPr="00000000" w14:paraId="000001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Healthwatch Oxfordshire – Briefing – forwarded to all Councillors.</w:t>
      </w:r>
    </w:p>
    <w:p w:rsidR="00000000" w:rsidDel="00000000" w:rsidP="00000000" w:rsidRDefault="00000000" w:rsidRPr="00000000" w14:paraId="000001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lnxbz9" w:id="13"/>
      <w:bookmarkEnd w:id="1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Rural Services Network – The Rural Bulletin 12 July – forwarded to all Councillors</w:t>
      </w:r>
    </w:p>
    <w:p w:rsidR="00000000" w:rsidDel="00000000" w:rsidP="00000000" w:rsidRDefault="00000000" w:rsidRPr="00000000" w14:paraId="000001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NALC – Chief Executive’s Bulletin – forwarded to all Councillors.</w:t>
      </w:r>
    </w:p>
    <w:p w:rsidR="00000000" w:rsidDel="00000000" w:rsidP="00000000" w:rsidRDefault="00000000" w:rsidRPr="00000000" w14:paraId="000001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Neighbourhood Watch – Community Safety Charter launched to tackle crimes in public places on 11 July – forwarded to all Councillors.</w:t>
      </w:r>
    </w:p>
    <w:p w:rsidR="00000000" w:rsidDel="00000000" w:rsidP="00000000" w:rsidRDefault="00000000" w:rsidRPr="00000000" w14:paraId="000001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EWR Local Representatives Group for Bicester Town – Agenda and Action Tracker – meeting 13 July – forwarded to all Councillors. </w:t>
      </w:r>
    </w:p>
    <w:p w:rsidR="00000000" w:rsidDel="00000000" w:rsidP="00000000" w:rsidRDefault="00000000" w:rsidRPr="00000000" w14:paraId="000001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Oxfordshire County Council – Level 3 Heat Health Alerts – forwarded to all Councillors.</w:t>
      </w:r>
    </w:p>
    <w:p w:rsidR="00000000" w:rsidDel="00000000" w:rsidP="00000000" w:rsidRDefault="00000000" w:rsidRPr="00000000" w14:paraId="000001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Oxfordshire County Council – Met Office Red Warning Extreme Heat – forwarded to all Councillors</w:t>
      </w:r>
    </w:p>
    <w:p w:rsidR="00000000" w:rsidDel="00000000" w:rsidP="00000000" w:rsidRDefault="00000000" w:rsidRPr="00000000" w14:paraId="000001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Kevin Jessop (Adjutant) forwarded a complaint regarding noise in Ambrosden which was brought to his attention.  He has responded to the resident and sent a copy to the Clerk. – Forwarded to all Councillors. Cllr. D Seaward wrote and thanked him.</w:t>
      </w:r>
    </w:p>
    <w:p w:rsidR="00000000" w:rsidDel="00000000" w:rsidP="00000000" w:rsidRDefault="00000000" w:rsidRPr="00000000" w14:paraId="000001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Oxfordshire County Council - Fire Testing of electric blankets – Forwarded to all Councillors.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2"/>
        <w:rPr>
          <w:sz w:val="22"/>
          <w:szCs w:val="22"/>
        </w:rPr>
      </w:pPr>
      <w:r w:rsidDel="00000000" w:rsidR="00000000" w:rsidRPr="00000000">
        <w:rPr>
          <w:sz w:val="22"/>
          <w:szCs w:val="22"/>
          <w:rtl w:val="0"/>
        </w:rPr>
        <w:t xml:space="preserve">087-22-23</w:t>
        <w:tab/>
        <w:t xml:space="preserve">Matters Carried Forward </w:t>
      </w:r>
    </w:p>
    <w:p w:rsidR="00000000" w:rsidDel="00000000" w:rsidP="00000000" w:rsidRDefault="00000000" w:rsidRPr="00000000" w14:paraId="0000015C">
      <w:pPr>
        <w:spacing w:after="0" w:lineRule="auto"/>
        <w:rPr>
          <w:rFonts w:ascii="Arial" w:cs="Arial" w:eastAsia="Arial" w:hAnsi="Arial"/>
        </w:rPr>
      </w:pPr>
      <w:r w:rsidDel="00000000" w:rsidR="00000000" w:rsidRPr="00000000">
        <w:rPr>
          <w:rFonts w:ascii="Arial" w:cs="Arial" w:eastAsia="Arial" w:hAnsi="Arial"/>
          <w:rtl w:val="0"/>
        </w:rPr>
        <w:tab/>
        <w:tab/>
        <w:t xml:space="preserve">Policy Review Schedule</w:t>
      </w:r>
    </w:p>
    <w:p w:rsidR="00000000" w:rsidDel="00000000" w:rsidP="00000000" w:rsidRDefault="00000000" w:rsidRPr="00000000" w14:paraId="0000015D">
      <w:pPr>
        <w:spacing w:after="0" w:line="240" w:lineRule="auto"/>
        <w:ind w:left="720" w:firstLine="720"/>
        <w:rPr>
          <w:rFonts w:ascii="Arial" w:cs="Arial" w:eastAsia="Arial" w:hAnsi="Arial"/>
        </w:rPr>
      </w:pPr>
      <w:r w:rsidDel="00000000" w:rsidR="00000000" w:rsidRPr="00000000">
        <w:rPr>
          <w:rFonts w:ascii="Arial" w:cs="Arial" w:eastAsia="Arial" w:hAnsi="Arial"/>
          <w:rtl w:val="0"/>
        </w:rPr>
        <w:t xml:space="preserve">Internal Controls </w:t>
      </w:r>
    </w:p>
    <w:p w:rsidR="00000000" w:rsidDel="00000000" w:rsidP="00000000" w:rsidRDefault="00000000" w:rsidRPr="00000000" w14:paraId="0000015E">
      <w:pPr>
        <w:spacing w:after="0" w:line="240" w:lineRule="auto"/>
        <w:rPr>
          <w:rFonts w:ascii="Arial" w:cs="Arial" w:eastAsia="Arial" w:hAnsi="Arial"/>
        </w:rPr>
      </w:pPr>
      <w:r w:rsidDel="00000000" w:rsidR="00000000" w:rsidRPr="00000000">
        <w:rPr>
          <w:rFonts w:ascii="Arial" w:cs="Arial" w:eastAsia="Arial" w:hAnsi="Arial"/>
          <w:rtl w:val="0"/>
        </w:rPr>
        <w:tab/>
        <w:tab/>
        <w:t xml:space="preserve">Internal Audit </w:t>
      </w:r>
    </w:p>
    <w:p w:rsidR="00000000" w:rsidDel="00000000" w:rsidP="00000000" w:rsidRDefault="00000000" w:rsidRPr="00000000" w14:paraId="0000015F">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Community Governance Review</w:t>
      </w:r>
    </w:p>
    <w:p w:rsidR="00000000" w:rsidDel="00000000" w:rsidP="00000000" w:rsidRDefault="00000000" w:rsidRPr="00000000" w14:paraId="00000160">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Allotment Policy</w:t>
      </w:r>
    </w:p>
    <w:p w:rsidR="00000000" w:rsidDel="00000000" w:rsidP="00000000" w:rsidRDefault="00000000" w:rsidRPr="00000000" w14:paraId="00000161">
      <w:pPr>
        <w:spacing w:after="0" w:line="240" w:lineRule="auto"/>
        <w:ind w:left="1440" w:firstLine="0"/>
        <w:rPr>
          <w:rFonts w:ascii="Arial" w:cs="Arial" w:eastAsia="Arial" w:hAnsi="Arial"/>
        </w:rPr>
      </w:pPr>
      <w:r w:rsidDel="00000000" w:rsidR="00000000" w:rsidRPr="00000000">
        <w:rPr>
          <w:rFonts w:ascii="Arial" w:cs="Arial" w:eastAsia="Arial" w:hAnsi="Arial"/>
          <w:rtl w:val="0"/>
        </w:rPr>
        <w:t xml:space="preserve">Allotment funds for maintenance</w:t>
      </w:r>
    </w:p>
    <w:p w:rsidR="00000000" w:rsidDel="00000000" w:rsidP="00000000" w:rsidRDefault="00000000" w:rsidRPr="00000000" w14:paraId="00000162">
      <w:pPr>
        <w:spacing w:after="0"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163">
      <w:pPr>
        <w:spacing w:after="0" w:lineRule="auto"/>
        <w:rPr>
          <w:rFonts w:ascii="Arial" w:cs="Arial" w:eastAsia="Arial" w:hAnsi="Arial"/>
          <w:b w:val="1"/>
        </w:rPr>
      </w:pPr>
      <w:r w:rsidDel="00000000" w:rsidR="00000000" w:rsidRPr="00000000">
        <w:rPr>
          <w:rFonts w:ascii="Arial" w:cs="Arial" w:eastAsia="Arial" w:hAnsi="Arial"/>
          <w:b w:val="1"/>
          <w:rtl w:val="0"/>
        </w:rPr>
        <w:t xml:space="preserve">Meeting closed at 9:52pm</w:t>
      </w:r>
    </w:p>
    <w:p w:rsidR="00000000" w:rsidDel="00000000" w:rsidP="00000000" w:rsidRDefault="00000000" w:rsidRPr="00000000" w14:paraId="00000164">
      <w:pPr>
        <w:spacing w:after="0" w:line="240" w:lineRule="auto"/>
        <w:jc w:val="both"/>
        <w:rPr>
          <w:rFonts w:ascii="Arial" w:cs="Arial" w:eastAsia="Arial" w:hAnsi="Arial"/>
          <w:color w:val="0d0d0d"/>
        </w:rPr>
      </w:pPr>
      <w:r w:rsidDel="00000000" w:rsidR="00000000" w:rsidRPr="00000000">
        <w:rPr>
          <w:rtl w:val="0"/>
        </w:rPr>
      </w:r>
    </w:p>
    <w:p w:rsidR="00000000" w:rsidDel="00000000" w:rsidP="00000000" w:rsidRDefault="00000000" w:rsidRPr="00000000" w14:paraId="00000165">
      <w:pPr>
        <w:spacing w:after="0" w:line="240" w:lineRule="auto"/>
        <w:ind w:left="1440" w:firstLine="0"/>
        <w:jc w:val="both"/>
        <w:rPr>
          <w:rFonts w:ascii="Arial" w:cs="Arial" w:eastAsia="Arial" w:hAnsi="Arial"/>
          <w:color w:val="0d0d0d"/>
        </w:rPr>
      </w:pPr>
      <w:r w:rsidDel="00000000" w:rsidR="00000000" w:rsidRPr="00000000">
        <w:rPr>
          <w:rtl w:val="0"/>
        </w:rPr>
      </w:r>
    </w:p>
    <w:p w:rsidR="00000000" w:rsidDel="00000000" w:rsidP="00000000" w:rsidRDefault="00000000" w:rsidRPr="00000000" w14:paraId="00000166">
      <w:pPr>
        <w:spacing w:after="0" w:line="240" w:lineRule="auto"/>
        <w:jc w:val="both"/>
        <w:rPr>
          <w:rFonts w:ascii="Arial" w:cs="Arial" w:eastAsia="Arial" w:hAnsi="Arial"/>
          <w:color w:val="0d0d0d"/>
        </w:rPr>
      </w:pPr>
      <w:r w:rsidDel="00000000" w:rsidR="00000000" w:rsidRPr="00000000">
        <w:rPr>
          <w:rFonts w:ascii="Arial" w:cs="Arial" w:eastAsia="Arial" w:hAnsi="Arial"/>
          <w:color w:val="0d0d0d"/>
          <w:rtl w:val="0"/>
        </w:rPr>
        <w:t xml:space="preserve">Signed:</w:t>
        <w:tab/>
        <w:t xml:space="preserve">…………………………………</w:t>
        <w:tab/>
        <w:tab/>
        <w:t xml:space="preserve">Date: ……………………………………………………</w:t>
      </w:r>
    </w:p>
    <w:p w:rsidR="00000000" w:rsidDel="00000000" w:rsidP="00000000" w:rsidRDefault="00000000" w:rsidRPr="00000000" w14:paraId="00000167">
      <w:pPr>
        <w:spacing w:after="0" w:line="240" w:lineRule="auto"/>
        <w:jc w:val="both"/>
        <w:rPr>
          <w:rFonts w:ascii="Arial" w:cs="Arial" w:eastAsia="Arial" w:hAnsi="Arial"/>
          <w:color w:val="0d0d0d"/>
        </w:rPr>
      </w:pPr>
      <w:r w:rsidDel="00000000" w:rsidR="00000000" w:rsidRPr="00000000">
        <w:rPr>
          <w:rFonts w:ascii="Arial" w:cs="Arial" w:eastAsia="Arial" w:hAnsi="Arial"/>
          <w:color w:val="0d0d0d"/>
          <w:rtl w:val="0"/>
        </w:rPr>
        <w:tab/>
        <w:tab/>
        <w:t xml:space="preserve">Chair of Ambrosden Parish Council</w:t>
      </w:r>
    </w:p>
    <w:p w:rsidR="00000000" w:rsidDel="00000000" w:rsidP="00000000" w:rsidRDefault="00000000" w:rsidRPr="00000000" w14:paraId="00000168">
      <w:pPr>
        <w:spacing w:after="0" w:line="240" w:lineRule="auto"/>
        <w:ind w:left="1440" w:firstLine="0"/>
        <w:jc w:val="both"/>
        <w:rPr>
          <w:rFonts w:ascii="Arial" w:cs="Arial" w:eastAsia="Arial" w:hAnsi="Arial"/>
          <w:color w:val="0d0d0d"/>
        </w:rPr>
      </w:pPr>
      <w:r w:rsidDel="00000000" w:rsidR="00000000" w:rsidRPr="00000000">
        <w:rPr>
          <w:rtl w:val="0"/>
        </w:rPr>
      </w:r>
    </w:p>
    <w:p w:rsidR="00000000" w:rsidDel="00000000" w:rsidP="00000000" w:rsidRDefault="00000000" w:rsidRPr="00000000" w14:paraId="00000169">
      <w:pPr>
        <w:spacing w:after="0" w:line="240" w:lineRule="auto"/>
        <w:ind w:left="1440" w:firstLine="0"/>
        <w:jc w:val="both"/>
        <w:rPr>
          <w:rFonts w:ascii="Arial" w:cs="Arial" w:eastAsia="Arial" w:hAnsi="Arial"/>
          <w:color w:val="0d0d0d"/>
        </w:rPr>
      </w:pPr>
      <w:r w:rsidDel="00000000" w:rsidR="00000000" w:rsidRPr="00000000">
        <w:rPr>
          <w:rtl w:val="0"/>
        </w:rPr>
      </w:r>
    </w:p>
    <w:p w:rsidR="00000000" w:rsidDel="00000000" w:rsidP="00000000" w:rsidRDefault="00000000" w:rsidRPr="00000000" w14:paraId="0000016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Next Meeting – 7:30 pm Thursday 18 August 2022</w:t>
      </w:r>
    </w:p>
    <w:p w:rsidR="00000000" w:rsidDel="00000000" w:rsidP="00000000" w:rsidRDefault="00000000" w:rsidRPr="00000000" w14:paraId="0000016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Ambrosden Village Hall</w:t>
      </w:r>
    </w:p>
    <w:p w:rsidR="00000000" w:rsidDel="00000000" w:rsidP="00000000" w:rsidRDefault="00000000" w:rsidRPr="00000000" w14:paraId="0000016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ALL PUBLIC AND PRESS ARE INVITED.</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6D">
      <w:pPr>
        <w:spacing w:after="0" w:line="240" w:lineRule="auto"/>
        <w:ind w:left="1440" w:firstLine="0"/>
        <w:jc w:val="both"/>
        <w:rPr>
          <w:rFonts w:ascii="Arial" w:cs="Arial" w:eastAsia="Arial" w:hAnsi="Arial"/>
          <w:color w:val="0d0d0d"/>
        </w:rPr>
      </w:pPr>
      <w:r w:rsidDel="00000000" w:rsidR="00000000" w:rsidRPr="00000000">
        <w:rPr>
          <w:rtl w:val="0"/>
        </w:rPr>
      </w:r>
    </w:p>
    <w:p w:rsidR="00000000" w:rsidDel="00000000" w:rsidP="00000000" w:rsidRDefault="00000000" w:rsidRPr="00000000" w14:paraId="0000016E">
      <w:pPr>
        <w:tabs>
          <w:tab w:val="left" w:pos="7410"/>
          <w:tab w:val="left" w:pos="8430"/>
        </w:tabs>
        <w:rPr>
          <w:rFonts w:ascii="Arial" w:cs="Arial" w:eastAsia="Arial" w:hAnsi="Arial"/>
        </w:rPr>
      </w:pPr>
      <w:r w:rsidDel="00000000" w:rsidR="00000000" w:rsidRPr="00000000">
        <w:rPr>
          <w:rtl w:val="0"/>
        </w:rPr>
      </w:r>
    </w:p>
    <w:sectPr>
      <w:headerReference r:id="rId7" w:type="default"/>
      <w:footerReference r:id="rId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Ambrosden Parish Council</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Draft Minutes July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PC Meeting No- 159</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74" w:hanging="360"/>
      </w:pPr>
      <w:rPr>
        <w:rFonts w:ascii="Noto Sans Symbols" w:cs="Noto Sans Symbols" w:eastAsia="Noto Sans Symbols" w:hAnsi="Noto Sans Symbols"/>
        <w:sz w:val="20"/>
        <w:szCs w:val="20"/>
      </w:rPr>
    </w:lvl>
    <w:lvl w:ilvl="1">
      <w:start w:val="1"/>
      <w:numFmt w:val="bullet"/>
      <w:lvlText w:val="o"/>
      <w:lvlJc w:val="left"/>
      <w:pPr>
        <w:ind w:left="1794" w:hanging="360"/>
      </w:pPr>
      <w:rPr>
        <w:rFonts w:ascii="Courier New" w:cs="Courier New" w:eastAsia="Courier New" w:hAnsi="Courier New"/>
        <w:sz w:val="20"/>
        <w:szCs w:val="20"/>
      </w:rPr>
    </w:lvl>
    <w:lvl w:ilvl="2">
      <w:start w:val="1"/>
      <w:numFmt w:val="bullet"/>
      <w:lvlText w:val="▪"/>
      <w:lvlJc w:val="left"/>
      <w:pPr>
        <w:ind w:left="2514" w:hanging="360"/>
      </w:pPr>
      <w:rPr>
        <w:rFonts w:ascii="Noto Sans Symbols" w:cs="Noto Sans Symbols" w:eastAsia="Noto Sans Symbols" w:hAnsi="Noto Sans Symbols"/>
        <w:sz w:val="20"/>
        <w:szCs w:val="20"/>
      </w:rPr>
    </w:lvl>
    <w:lvl w:ilvl="3">
      <w:start w:val="1"/>
      <w:numFmt w:val="bullet"/>
      <w:lvlText w:val="▪"/>
      <w:lvlJc w:val="left"/>
      <w:pPr>
        <w:ind w:left="3234" w:hanging="360"/>
      </w:pPr>
      <w:rPr>
        <w:rFonts w:ascii="Noto Sans Symbols" w:cs="Noto Sans Symbols" w:eastAsia="Noto Sans Symbols" w:hAnsi="Noto Sans Symbols"/>
        <w:sz w:val="20"/>
        <w:szCs w:val="20"/>
      </w:rPr>
    </w:lvl>
    <w:lvl w:ilvl="4">
      <w:start w:val="1"/>
      <w:numFmt w:val="bullet"/>
      <w:lvlText w:val="▪"/>
      <w:lvlJc w:val="left"/>
      <w:pPr>
        <w:ind w:left="3954" w:hanging="360"/>
      </w:pPr>
      <w:rPr>
        <w:rFonts w:ascii="Noto Sans Symbols" w:cs="Noto Sans Symbols" w:eastAsia="Noto Sans Symbols" w:hAnsi="Noto Sans Symbols"/>
        <w:sz w:val="20"/>
        <w:szCs w:val="20"/>
      </w:rPr>
    </w:lvl>
    <w:lvl w:ilvl="5">
      <w:start w:val="1"/>
      <w:numFmt w:val="bullet"/>
      <w:lvlText w:val="▪"/>
      <w:lvlJc w:val="left"/>
      <w:pPr>
        <w:ind w:left="4674" w:hanging="360"/>
      </w:pPr>
      <w:rPr>
        <w:rFonts w:ascii="Noto Sans Symbols" w:cs="Noto Sans Symbols" w:eastAsia="Noto Sans Symbols" w:hAnsi="Noto Sans Symbols"/>
        <w:sz w:val="20"/>
        <w:szCs w:val="20"/>
      </w:rPr>
    </w:lvl>
    <w:lvl w:ilvl="6">
      <w:start w:val="1"/>
      <w:numFmt w:val="bullet"/>
      <w:lvlText w:val="▪"/>
      <w:lvlJc w:val="left"/>
      <w:pPr>
        <w:ind w:left="5394" w:hanging="360"/>
      </w:pPr>
      <w:rPr>
        <w:rFonts w:ascii="Noto Sans Symbols" w:cs="Noto Sans Symbols" w:eastAsia="Noto Sans Symbols" w:hAnsi="Noto Sans Symbols"/>
        <w:sz w:val="20"/>
        <w:szCs w:val="20"/>
      </w:rPr>
    </w:lvl>
    <w:lvl w:ilvl="7">
      <w:start w:val="1"/>
      <w:numFmt w:val="bullet"/>
      <w:lvlText w:val="▪"/>
      <w:lvlJc w:val="left"/>
      <w:pPr>
        <w:ind w:left="6114" w:hanging="360"/>
      </w:pPr>
      <w:rPr>
        <w:rFonts w:ascii="Noto Sans Symbols" w:cs="Noto Sans Symbols" w:eastAsia="Noto Sans Symbols" w:hAnsi="Noto Sans Symbols"/>
        <w:sz w:val="20"/>
        <w:szCs w:val="20"/>
      </w:rPr>
    </w:lvl>
    <w:lvl w:ilvl="8">
      <w:start w:val="1"/>
      <w:numFmt w:val="bullet"/>
      <w:lvlText w:val="▪"/>
      <w:lvlJc w:val="left"/>
      <w:pPr>
        <w:ind w:left="6834" w:hanging="360"/>
      </w:pPr>
      <w:rPr>
        <w:rFonts w:ascii="Noto Sans Symbols" w:cs="Noto Sans Symbols" w:eastAsia="Noto Sans Symbols" w:hAnsi="Noto Sans Symbols"/>
        <w:sz w:val="20"/>
        <w:szCs w:val="20"/>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2"/>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spacing w:after="0" w:line="240" w:lineRule="auto"/>
    </w:pPr>
    <w:rPr>
      <w:rFonts w:ascii="Arial" w:cs="Arial" w:eastAsia="Arial" w:hAnsi="Arial"/>
      <w:b w:val="1"/>
      <w:sz w:val="24"/>
      <w:szCs w:val="24"/>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0" w:before="40" w:lineRule="auto"/>
    </w:pPr>
    <w:rPr>
      <w:rFonts w:ascii="Cambria" w:cs="Cambria" w:eastAsia="Cambria" w:hAnsi="Cambria"/>
      <w:i w:val="1"/>
      <w:color w:val="36609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mbria" w:cs="Cambria" w:eastAsia="Cambria" w:hAnsi="Cambria"/>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92766"/>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link w:val="Heading2Char"/>
    <w:qFormat w:val="1"/>
    <w:rsid w:val="005B2138"/>
    <w:pPr>
      <w:keepNext w:val="1"/>
      <w:spacing w:after="0" w:line="240" w:lineRule="auto"/>
      <w:outlineLvl w:val="1"/>
    </w:pPr>
    <w:rPr>
      <w:rFonts w:ascii="Arial" w:cs="Times New Roman" w:eastAsia="Times New Roman" w:hAnsi="Arial"/>
      <w:b w:val="1"/>
      <w:sz w:val="24"/>
      <w:szCs w:val="20"/>
    </w:rPr>
  </w:style>
  <w:style w:type="paragraph" w:styleId="Heading3">
    <w:name w:val="heading 3"/>
    <w:basedOn w:val="Normal"/>
    <w:next w:val="Normal"/>
    <w:link w:val="Heading3Char"/>
    <w:uiPriority w:val="9"/>
    <w:unhideWhenUsed w:val="1"/>
    <w:qFormat w:val="1"/>
    <w:rsid w:val="00692766"/>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paragraph" w:styleId="Heading4">
    <w:name w:val="heading 4"/>
    <w:basedOn w:val="Normal"/>
    <w:next w:val="Normal"/>
    <w:link w:val="Heading4Char"/>
    <w:uiPriority w:val="9"/>
    <w:unhideWhenUsed w:val="1"/>
    <w:qFormat w:val="1"/>
    <w:rsid w:val="00692766"/>
    <w:pPr>
      <w:keepNext w:val="1"/>
      <w:keepLines w:val="1"/>
      <w:spacing w:after="0" w:before="40"/>
      <w:outlineLvl w:val="3"/>
    </w:pPr>
    <w:rPr>
      <w:rFonts w:asciiTheme="majorHAnsi" w:cstheme="majorBidi" w:eastAsiaTheme="majorEastAsia" w:hAnsiTheme="majorHAnsi"/>
      <w:i w:val="1"/>
      <w:iCs w:val="1"/>
      <w:color w:val="365f91"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nhideWhenUsed w:val="1"/>
    <w:rsid w:val="00C36DE0"/>
    <w:pPr>
      <w:tabs>
        <w:tab w:val="center" w:pos="4513"/>
        <w:tab w:val="right" w:pos="9026"/>
      </w:tabs>
      <w:spacing w:after="0" w:line="240" w:lineRule="auto"/>
    </w:pPr>
  </w:style>
  <w:style w:type="character" w:styleId="HeaderChar" w:customStyle="1">
    <w:name w:val="Header Char"/>
    <w:basedOn w:val="DefaultParagraphFont"/>
    <w:link w:val="Header"/>
    <w:rsid w:val="00C36DE0"/>
  </w:style>
  <w:style w:type="table" w:styleId="TableGrid">
    <w:name w:val="Table Grid"/>
    <w:basedOn w:val="TableNormal"/>
    <w:uiPriority w:val="39"/>
    <w:rsid w:val="00C36DE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7617B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617B5"/>
  </w:style>
  <w:style w:type="paragraph" w:styleId="ListParagraph">
    <w:name w:val="List Paragraph"/>
    <w:basedOn w:val="Normal"/>
    <w:uiPriority w:val="34"/>
    <w:qFormat w:val="1"/>
    <w:rsid w:val="00C87DF5"/>
    <w:pPr>
      <w:ind w:left="720"/>
      <w:contextualSpacing w:val="1"/>
    </w:pPr>
  </w:style>
  <w:style w:type="paragraph" w:styleId="NoSpacing">
    <w:name w:val="No Spacing"/>
    <w:uiPriority w:val="1"/>
    <w:qFormat w:val="1"/>
    <w:rsid w:val="00993930"/>
    <w:pPr>
      <w:spacing w:after="0" w:line="240" w:lineRule="auto"/>
    </w:pPr>
    <w:rPr>
      <w:rFonts w:ascii="Calibri" w:cs="Times New Roman" w:eastAsia="Calibri" w:hAnsi="Calibri"/>
    </w:rPr>
  </w:style>
  <w:style w:type="paragraph" w:styleId="BalloonText">
    <w:name w:val="Balloon Text"/>
    <w:basedOn w:val="Normal"/>
    <w:link w:val="BalloonTextChar"/>
    <w:uiPriority w:val="99"/>
    <w:semiHidden w:val="1"/>
    <w:unhideWhenUsed w:val="1"/>
    <w:rsid w:val="00C63E4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63E40"/>
    <w:rPr>
      <w:rFonts w:ascii="Segoe UI" w:cs="Segoe UI" w:hAnsi="Segoe UI"/>
      <w:sz w:val="18"/>
      <w:szCs w:val="18"/>
    </w:rPr>
  </w:style>
  <w:style w:type="character" w:styleId="Hyperlink">
    <w:name w:val="Hyperlink"/>
    <w:basedOn w:val="DefaultParagraphFont"/>
    <w:uiPriority w:val="99"/>
    <w:unhideWhenUsed w:val="1"/>
    <w:rsid w:val="00F92FBF"/>
    <w:rPr>
      <w:color w:val="0563c1"/>
      <w:u w:val="single"/>
    </w:rPr>
  </w:style>
  <w:style w:type="paragraph" w:styleId="gmail-m-309244582461901536msolistparagraph" w:customStyle="1">
    <w:name w:val="gmail-m_-309244582461901536msolistparagraph"/>
    <w:basedOn w:val="Normal"/>
    <w:rsid w:val="00F92FBF"/>
    <w:pPr>
      <w:spacing w:after="100" w:afterAutospacing="1" w:before="100" w:beforeAutospacing="1" w:line="240" w:lineRule="auto"/>
    </w:pPr>
    <w:rPr>
      <w:rFonts w:ascii="Calibri" w:cs="Calibri" w:hAnsi="Calibri"/>
      <w:lang w:eastAsia="en-GB"/>
    </w:rPr>
  </w:style>
  <w:style w:type="paragraph" w:styleId="Default" w:customStyle="1">
    <w:name w:val="Default"/>
    <w:rsid w:val="00155F56"/>
    <w:pPr>
      <w:autoSpaceDE w:val="0"/>
      <w:autoSpaceDN w:val="0"/>
      <w:adjustRightInd w:val="0"/>
      <w:spacing w:after="0" w:line="240" w:lineRule="auto"/>
    </w:pPr>
    <w:rPr>
      <w:rFonts w:ascii="Arial" w:cs="Arial" w:hAnsi="Arial"/>
      <w:color w:val="000000"/>
      <w:sz w:val="24"/>
      <w:szCs w:val="24"/>
    </w:rPr>
  </w:style>
  <w:style w:type="paragraph" w:styleId="NormalWeb">
    <w:name w:val="Normal (Web)"/>
    <w:basedOn w:val="Normal"/>
    <w:uiPriority w:val="99"/>
    <w:unhideWhenUsed w:val="1"/>
    <w:rsid w:val="008C6149"/>
    <w:pPr>
      <w:spacing w:after="100" w:afterAutospacing="1" w:before="100" w:beforeAutospacing="1" w:line="240" w:lineRule="auto"/>
    </w:pPr>
    <w:rPr>
      <w:rFonts w:ascii="Calibri" w:cs="Calibri" w:hAnsi="Calibri"/>
      <w:lang w:eastAsia="en-GB"/>
    </w:rPr>
  </w:style>
  <w:style w:type="character" w:styleId="CommentReference">
    <w:name w:val="annotation reference"/>
    <w:basedOn w:val="DefaultParagraphFont"/>
    <w:uiPriority w:val="99"/>
    <w:semiHidden w:val="1"/>
    <w:unhideWhenUsed w:val="1"/>
    <w:rsid w:val="005B47B9"/>
    <w:rPr>
      <w:sz w:val="16"/>
      <w:szCs w:val="16"/>
    </w:rPr>
  </w:style>
  <w:style w:type="paragraph" w:styleId="CommentText">
    <w:name w:val="annotation text"/>
    <w:basedOn w:val="Normal"/>
    <w:link w:val="CommentTextChar"/>
    <w:uiPriority w:val="99"/>
    <w:semiHidden w:val="1"/>
    <w:unhideWhenUsed w:val="1"/>
    <w:rsid w:val="005B47B9"/>
    <w:pPr>
      <w:spacing w:line="240" w:lineRule="auto"/>
    </w:pPr>
    <w:rPr>
      <w:sz w:val="20"/>
      <w:szCs w:val="20"/>
    </w:rPr>
  </w:style>
  <w:style w:type="character" w:styleId="CommentTextChar" w:customStyle="1">
    <w:name w:val="Comment Text Char"/>
    <w:basedOn w:val="DefaultParagraphFont"/>
    <w:link w:val="CommentText"/>
    <w:uiPriority w:val="99"/>
    <w:semiHidden w:val="1"/>
    <w:rsid w:val="005B47B9"/>
    <w:rPr>
      <w:sz w:val="20"/>
      <w:szCs w:val="20"/>
    </w:rPr>
  </w:style>
  <w:style w:type="paragraph" w:styleId="CommentSubject">
    <w:name w:val="annotation subject"/>
    <w:basedOn w:val="CommentText"/>
    <w:next w:val="CommentText"/>
    <w:link w:val="CommentSubjectChar"/>
    <w:uiPriority w:val="99"/>
    <w:semiHidden w:val="1"/>
    <w:unhideWhenUsed w:val="1"/>
    <w:rsid w:val="005B47B9"/>
    <w:rPr>
      <w:b w:val="1"/>
      <w:bCs w:val="1"/>
    </w:rPr>
  </w:style>
  <w:style w:type="character" w:styleId="CommentSubjectChar" w:customStyle="1">
    <w:name w:val="Comment Subject Char"/>
    <w:basedOn w:val="CommentTextChar"/>
    <w:link w:val="CommentSubject"/>
    <w:uiPriority w:val="99"/>
    <w:semiHidden w:val="1"/>
    <w:rsid w:val="005B47B9"/>
    <w:rPr>
      <w:b w:val="1"/>
      <w:bCs w:val="1"/>
      <w:sz w:val="20"/>
      <w:szCs w:val="20"/>
    </w:rPr>
  </w:style>
  <w:style w:type="character" w:styleId="Heading2Char" w:customStyle="1">
    <w:name w:val="Heading 2 Char"/>
    <w:basedOn w:val="DefaultParagraphFont"/>
    <w:link w:val="Heading2"/>
    <w:rsid w:val="005B2138"/>
    <w:rPr>
      <w:rFonts w:ascii="Arial" w:cs="Times New Roman" w:eastAsia="Times New Roman" w:hAnsi="Arial"/>
      <w:b w:val="1"/>
      <w:sz w:val="24"/>
      <w:szCs w:val="20"/>
    </w:rPr>
  </w:style>
  <w:style w:type="character" w:styleId="Heading1Char" w:customStyle="1">
    <w:name w:val="Heading 1 Char"/>
    <w:basedOn w:val="DefaultParagraphFont"/>
    <w:link w:val="Heading1"/>
    <w:uiPriority w:val="9"/>
    <w:rsid w:val="00692766"/>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rsid w:val="00692766"/>
    <w:rPr>
      <w:rFonts w:asciiTheme="majorHAnsi" w:cstheme="majorBidi" w:eastAsiaTheme="majorEastAsia" w:hAnsiTheme="majorHAnsi"/>
      <w:color w:val="243f60" w:themeColor="accent1" w:themeShade="00007F"/>
      <w:sz w:val="24"/>
      <w:szCs w:val="24"/>
    </w:rPr>
  </w:style>
  <w:style w:type="character" w:styleId="Heading4Char" w:customStyle="1">
    <w:name w:val="Heading 4 Char"/>
    <w:basedOn w:val="DefaultParagraphFont"/>
    <w:link w:val="Heading4"/>
    <w:uiPriority w:val="9"/>
    <w:rsid w:val="00692766"/>
    <w:rPr>
      <w:rFonts w:asciiTheme="majorHAnsi" w:cstheme="majorBidi" w:eastAsiaTheme="majorEastAsia" w:hAnsiTheme="majorHAnsi"/>
      <w:i w:val="1"/>
      <w:iCs w:val="1"/>
      <w:color w:val="365f91" w:themeColor="accent1" w:themeShade="0000BF"/>
    </w:rPr>
  </w:style>
  <w:style w:type="paragraph" w:styleId="gmail-m-8705915069373392653msolistparagraph" w:customStyle="1">
    <w:name w:val="gmail-m_-8705915069373392653msolistparagraph"/>
    <w:basedOn w:val="Normal"/>
    <w:uiPriority w:val="99"/>
    <w:semiHidden w:val="1"/>
    <w:rsid w:val="00207CFB"/>
    <w:pPr>
      <w:spacing w:after="100" w:afterAutospacing="1" w:before="100" w:beforeAutospacing="1" w:line="240" w:lineRule="auto"/>
    </w:pPr>
    <w:rPr>
      <w:rFonts w:ascii="Calibri" w:cs="Calibri" w:hAnsi="Calibri"/>
      <w:lang w:eastAsia="en-GB"/>
    </w:rPr>
  </w:style>
  <w:style w:type="paragraph" w:styleId="Title">
    <w:name w:val="Title"/>
    <w:basedOn w:val="Normal"/>
    <w:next w:val="Normal"/>
    <w:link w:val="TitleChar"/>
    <w:uiPriority w:val="10"/>
    <w:qFormat w:val="1"/>
    <w:rsid w:val="00396079"/>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396079"/>
    <w:rPr>
      <w:rFonts w:asciiTheme="majorHAnsi" w:cstheme="majorBidi" w:eastAsiaTheme="majorEastAsia" w:hAnsiTheme="majorHAnsi"/>
      <w:spacing w:val="-10"/>
      <w:kern w:val="28"/>
      <w:sz w:val="56"/>
      <w:szCs w:val="56"/>
    </w:rPr>
  </w:style>
  <w:style w:type="character" w:styleId="Emphasis">
    <w:name w:val="Emphasis"/>
    <w:basedOn w:val="DefaultParagraphFont"/>
    <w:uiPriority w:val="20"/>
    <w:qFormat w:val="1"/>
    <w:rsid w:val="00156695"/>
    <w:rPr>
      <w:i w:val="1"/>
      <w:iCs w:val="1"/>
    </w:rPr>
  </w:style>
  <w:style w:type="character" w:styleId="UnresolvedMention">
    <w:name w:val="Unresolved Mention"/>
    <w:basedOn w:val="DefaultParagraphFont"/>
    <w:uiPriority w:val="99"/>
    <w:semiHidden w:val="1"/>
    <w:unhideWhenUsed w:val="1"/>
    <w:rsid w:val="000B47C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ox0x+2u5f1FtugDR27mypEuZ3A==">AMUW2mWgdyWKNRT2yhKFXzihslVqHG8JEaa9jnVUKEVGSUAaLmYQTLAXg/I5n0WXHUAcR3SASTlLU+NHsMsAtkQ6rmOByQ+joy9UVJ5GcDq4i4+6lnp2G86QD6Lb5FHJJXimMjPp4ZQFvmhV7XUJtxfsnR8bUTg46Yl8QQWKUzixBBTyT+Nfmyt9QvXqyVq+MnLHtBbc55YbZ0vrAc4RKk0o9SKajw+hPgqC6H7l+96Wvw5OheKEJ6jOlaN/6jJu5J2SbvlKuaCImFqUWN+/S65R+G2xbvX2FhkMDjWzFXYAnEU0nCW7a1vo+qrGmGLAtOet4uBZ3503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2022-06-20T07:01:00Z</dcterms:created>
  <dc:creator>lynne cox</dc:creator>
</cp:coreProperties>
</file>